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1193</w:t>
        <w:t xml:space="preserve">.  </w:t>
      </w:r>
      <w:r>
        <w:rPr>
          <w:b/>
        </w:rPr>
        <w:t xml:space="preserve">Application and admission to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35, §§4,5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§1193. Application and admission to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§1193. Application and admission to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§1193. APPLICATION AND ADMISSION TO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