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Accounts, records, reports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Accounts, records, reports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§1055. ACCOUNTS, RECORDS, REPORTS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