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119</w:t>
      </w:r>
    </w:p>
    <w:p>
      <w:pPr>
        <w:jc w:val="center"/>
        <w:ind w:start="360"/>
        <w:spacing w:before="300" w:after="300"/>
      </w:pPr>
      <w:r>
        <w:rPr>
          <w:b/>
        </w:rPr>
        <w:t xml:space="preserve">UNORGANIZED TERRITORIES</w:t>
      </w:r>
    </w:p>
    <w:p>
      <w:pPr>
        <w:jc w:val="both"/>
        <w:spacing w:before="100" w:after="100"/>
        <w:ind w:start="1080" w:hanging="720"/>
      </w:pPr>
      <w:r>
        <w:rPr>
          <w:b/>
        </w:rPr>
        <w:t>§</w:t>
        <w:t>1451</w:t>
        <w:t xml:space="preserve">.  </w:t>
      </w:r>
      <w:r>
        <w:rPr>
          <w:b/>
        </w:rPr>
        <w:t xml:space="preserve">Definitions; school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§39 (AMD). PL 1975, c. 771, §177 (AMD). PL 1977, c. 694, §321 (AMD). PL 1981, c. 693, §§3,8 (RP). </w:t>
      </w:r>
    </w:p>
    <w:p>
      <w:pPr>
        <w:jc w:val="both"/>
        <w:spacing w:before="100" w:after="100"/>
        <w:ind w:start="1080" w:hanging="720"/>
      </w:pPr>
      <w:r>
        <w:rPr>
          <w:b/>
        </w:rPr>
        <w:t>§</w:t>
        <w:t>1452</w:t>
        <w:t xml:space="preserve">.  </w:t>
      </w:r>
      <w:r>
        <w:rPr>
          <w:b/>
        </w:rPr>
        <w:t xml:space="preserve">Children living on Indian reservations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450, §1 (AMD). PL 1973, c. 333, §2 (RP). PL 1973, c. 571, §§33-A (RP). </w:t>
      </w:r>
    </w:p>
    <w:p>
      <w:pPr>
        <w:jc w:val="both"/>
        <w:spacing w:before="100" w:after="100"/>
        <w:ind w:start="1080" w:hanging="720"/>
      </w:pPr>
      <w:r>
        <w:rPr>
          <w:b/>
        </w:rPr>
        <w:t>§</w:t>
        <w:t>1453</w:t>
        <w:t xml:space="preserve">.  </w:t>
      </w:r>
      <w:r>
        <w:rPr>
          <w:b/>
        </w:rPr>
        <w:t xml:space="preserve">Elementary schools; attendance at other schools; tuition; transportation and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§24 (AMD). PL 1981, c. 693, §§3,8 (RP). </w:t>
      </w:r>
    </w:p>
    <w:p>
      <w:pPr>
        <w:jc w:val="both"/>
        <w:spacing w:before="100" w:after="100"/>
        <w:ind w:start="1080" w:hanging="720"/>
      </w:pPr>
      <w:r>
        <w:rPr>
          <w:b/>
        </w:rPr>
        <w:t>§</w:t>
        <w:t>1454</w:t>
        <w:t xml:space="preserve">.  </w:t>
      </w:r>
      <w:r>
        <w:rPr>
          <w:b/>
        </w:rPr>
        <w:t xml:space="preserve">Tuition in secondary school;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463, §3 (AMD). PL 1977, c. 24, §9 (AMD). PL 1977, c. 694, §322 (AMD). PL 1979, c. 670, §10 (AMD). PL 1981, c. 693, §§3,8 (RP). </w:t>
      </w:r>
    </w:p>
    <w:p>
      <w:pPr>
        <w:jc w:val="both"/>
        <w:spacing w:before="100" w:after="100"/>
        <w:ind w:start="1080" w:hanging="720"/>
      </w:pPr>
      <w:r>
        <w:rPr>
          <w:b/>
        </w:rPr>
        <w:t>§</w:t>
        <w:t>1455</w:t>
        <w:t xml:space="preserve">.  </w:t>
      </w:r>
      <w:r>
        <w:rPr>
          <w:b/>
        </w:rPr>
        <w:t xml:space="preserve">Tuition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530, §25 (AMD). PL 1973, c. 571, §34 (AMD). PL 1975, c. 746, §16 (AMD). PL 1981, c. 693, §§3,8 (RP). </w:t>
      </w:r>
    </w:p>
    <w:p>
      <w:pPr>
        <w:jc w:val="both"/>
        <w:spacing w:before="100" w:after="100"/>
        <w:ind w:start="1080" w:hanging="720"/>
      </w:pPr>
      <w:r>
        <w:rPr>
          <w:b/>
        </w:rPr>
        <w:t>§</w:t>
        <w:t>1456</w:t>
        <w:t xml:space="preserve">.  </w:t>
      </w:r>
      <w:r>
        <w:rPr>
          <w:b/>
        </w:rPr>
        <w:t xml:space="preserve">Schools for persons over 16, not at public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1457</w:t>
        <w:t xml:space="preserve">.  </w:t>
      </w:r>
      <w:r>
        <w:rPr>
          <w:b/>
        </w:rPr>
        <w:t xml:space="preserve">Children on government reservations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§178 (AMD). PL 1981, c. 693, §§3,8 (RP). </w:t>
      </w:r>
    </w:p>
    <w:p>
      <w:pPr>
        <w:jc w:val="both"/>
        <w:spacing w:before="100" w:after="100"/>
        <w:ind w:start="1080" w:hanging="720"/>
      </w:pPr>
      <w:r>
        <w:rPr>
          <w:b/>
        </w:rPr>
        <w:t>§</w:t>
        <w:t>1458</w:t>
        <w:t xml:space="preserve">.  </w:t>
      </w:r>
      <w:r>
        <w:rPr>
          <w:b/>
        </w:rPr>
        <w:t xml:space="preserve">Unorganized Territory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1459</w:t>
        <w:t xml:space="preserve">.  </w:t>
      </w:r>
      <w:r>
        <w:rPr>
          <w:b/>
        </w:rPr>
        <w:t xml:space="preserve">Disposal of property or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1460</w:t>
        <w:t xml:space="preserve">.  </w:t>
      </w:r>
      <w:r>
        <w:rPr>
          <w:b/>
        </w:rPr>
        <w:t xml:space="preserve">Census before privileges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§40 (AMD). PL 1979, c. 670, §11 (AMD). PL 1981, c. 693, §§3,8 (RP). </w:t>
      </w:r>
    </w:p>
    <w:p>
      <w:pPr>
        <w:jc w:val="both"/>
        <w:spacing w:before="100" w:after="100"/>
        <w:ind w:start="1080" w:hanging="720"/>
      </w:pPr>
      <w:r>
        <w:rPr>
          <w:b/>
        </w:rPr>
        <w:t>§</w:t>
        <w:t>1461</w:t>
        <w:t xml:space="preserve">.  </w:t>
      </w:r>
      <w:r>
        <w:rPr>
          <w:b/>
        </w:rPr>
        <w:t xml:space="preserve">School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§C10 (AMD). PL 1977, c. 698, §2 (AMD). PL 1979, c. 127, §136 (AMD). PL 1981, c. 693, §§3,8 (RP). </w:t>
      </w:r>
    </w:p>
    <w:p>
      <w:pPr>
        <w:jc w:val="both"/>
        <w:spacing w:before="100" w:after="100"/>
        <w:ind w:start="1080" w:hanging="720"/>
      </w:pPr>
      <w:r>
        <w:rPr>
          <w:b/>
        </w:rPr>
        <w:t>§</w:t>
        <w:t>1461-A</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§2 (NEW). PL 1981, c. 693, §§3,8 (RP). </w:t>
      </w:r>
    </w:p>
    <w:p>
      <w:pPr>
        <w:jc w:val="both"/>
        <w:spacing w:before="100" w:after="100"/>
        <w:ind w:start="1080" w:hanging="720"/>
      </w:pPr>
      <w:r>
        <w:rPr>
          <w:b/>
        </w:rPr>
        <w:t>§</w:t>
        <w:t>1462</w:t>
        <w:t xml:space="preserve">.  </w:t>
      </w:r>
      <w:r>
        <w:rPr>
          <w:b/>
        </w:rPr>
        <w:t xml:space="preserve">Unorganized Territory Capital Working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1463</w:t>
        <w:t xml:space="preserve">.  </w:t>
      </w:r>
      <w:r>
        <w:rPr>
          <w:b/>
        </w:rPr>
        <w:t xml:space="preserve">--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1464</w:t>
        <w:t xml:space="preserve">.  </w:t>
      </w:r>
      <w:r>
        <w:rPr>
          <w:b/>
        </w:rPr>
        <w:t xml:space="preserve">Assessment for capital outlay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295 (AMD). PL 1973, c. 571, §35 (AMD). PL 1981, c. 693, §§3,8 (RP). </w:t>
      </w:r>
    </w:p>
    <w:p>
      <w:pPr>
        <w:jc w:val="both"/>
        <w:spacing w:before="100" w:after="100"/>
        <w:ind w:start="1080" w:hanging="720"/>
      </w:pPr>
      <w:r>
        <w:rPr>
          <w:b/>
        </w:rPr>
        <w:t>§</w:t>
        <w:t>1465</w:t>
        <w:t xml:space="preserve">.  </w:t>
      </w:r>
      <w:r>
        <w:rPr>
          <w:b/>
        </w:rPr>
        <w:t xml:space="preserve">--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1466</w:t>
        <w:t xml:space="preserve">.  </w:t>
      </w:r>
      <w:r>
        <w:rPr>
          <w:b/>
        </w:rPr>
        <w:t xml:space="preserve">Assessment basis;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§15 (AMD). PL 1973, c. 788, §76 (AMD). PL 1981, c. 693, §§3,8 (RP). </w:t>
      </w:r>
    </w:p>
    <w:p>
      <w:pPr>
        <w:jc w:val="both"/>
        <w:spacing w:before="100" w:after="100"/>
        <w:ind w:start="1080" w:hanging="720"/>
      </w:pPr>
      <w:r>
        <w:rPr>
          <w:b/>
        </w:rPr>
        <w:t>§</w:t>
        <w:t>1467</w:t>
        <w:t xml:space="preserve">.  </w:t>
      </w:r>
      <w:r>
        <w:rPr>
          <w:b/>
        </w:rPr>
        <w:t xml:space="preserve">Assessment and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1468</w:t>
        <w:t xml:space="preserve">.  </w:t>
      </w:r>
      <w:r>
        <w:rPr>
          <w:b/>
        </w:rPr>
        <w:t xml:space="preserve">Expenditures for 2 or more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1469</w:t>
        <w:t xml:space="preserve">.  </w:t>
      </w:r>
      <w:r>
        <w:rPr>
          <w:b/>
        </w:rPr>
        <w:t xml:space="preserve">Transfer of property or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1470</w:t>
        <w:t xml:space="preserve">.  </w:t>
      </w:r>
      <w:r>
        <w:rPr>
          <w:b/>
        </w:rPr>
        <w:t xml:space="preserve">Assessment after organization of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1471</w:t>
        <w:t xml:space="preserve">.  </w:t>
      </w:r>
      <w:r>
        <w:rPr>
          <w:b/>
        </w:rPr>
        <w:t xml:space="preserve">Gifts and bequests; short-term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§36 (AMD). PL 1981, c. 693, §§3,8 (RP). </w:t>
      </w:r>
    </w:p>
    <w:p>
      <w:pPr>
        <w:jc w:val="both"/>
        <w:spacing w:before="100" w:after="100"/>
        <w:ind w:start="1080" w:hanging="720"/>
      </w:pPr>
      <w:r>
        <w:rPr>
          <w:b/>
        </w:rPr>
        <w:t>§</w:t>
        <w:t>1472</w:t>
        <w:t xml:space="preserve">.  </w:t>
      </w:r>
      <w:r>
        <w:rPr>
          <w:b/>
        </w:rPr>
        <w:t xml:space="preserve">School agents and attendance officers;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1473</w:t>
        <w:t xml:space="preserve">.  </w:t>
      </w:r>
      <w:r>
        <w:rPr>
          <w:b/>
        </w:rPr>
        <w:t xml:space="preserve">Land for schoolhouses;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1474</w:t>
        <w:t xml:space="preserve">.  </w:t>
      </w:r>
      <w:r>
        <w:rPr>
          <w:b/>
        </w:rPr>
        <w:t xml:space="preserve">Payment for school buildings on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§37 (AMD). PL 1975, c. 771, §179 (AMD). PL 1981, c. 693, §§3,8 (RP). </w:t>
      </w:r>
    </w:p>
    <w:p>
      <w:pPr>
        <w:jc w:val="both"/>
        <w:spacing w:before="100" w:after="100"/>
        <w:ind w:start="1080" w:hanging="720"/>
      </w:pPr>
      <w:r>
        <w:rPr>
          <w:b/>
        </w:rPr>
        <w:t>§</w:t>
        <w:t>1475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1476</w:t>
        <w:t xml:space="preserve">.  </w:t>
      </w:r>
      <w:r>
        <w:rPr>
          <w:b/>
        </w:rPr>
        <w:t xml:space="preserve">School property taken by State; deorganized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1477</w:t>
        <w:t xml:space="preserve">.  </w:t>
      </w:r>
      <w:r>
        <w:rPr>
          <w:b/>
        </w:rPr>
        <w:t xml:space="preserve">Failure to elect officers; State to take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§41 (AMD). PL 1981, c. 693, §§3,8 (RP). </w:t>
      </w:r>
    </w:p>
    <w:p>
      <w:pPr>
        <w:jc w:val="both"/>
        <w:spacing w:before="100" w:after="100"/>
        <w:ind w:start="1080" w:hanging="720"/>
      </w:pPr>
      <w:r>
        <w:rPr>
          <w:b/>
        </w:rPr>
        <w:t>§</w:t>
        <w:t>1478</w:t>
        <w:t xml:space="preserve">.  </w:t>
      </w:r>
      <w:r>
        <w:rPr>
          <w:b/>
        </w:rPr>
        <w:t xml:space="preserve">Laws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1479</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§3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119. UNORGANIZED TERRITORIES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119. UNORGANIZED TERRITORIES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119. UNORGANIZED TERRITORIES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