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Graduation of a student experiencing education disruption who is enrolled in more than one school after the student's 2nd year in high school</w:t>
      </w:r>
    </w:p>
    <w:p>
      <w:pPr>
        <w:jc w:val="both"/>
        <w:spacing w:before="100" w:after="0"/>
        <w:ind w:start="360"/>
        <w:ind w:firstLine="360"/>
      </w:pPr>
      <w:r>
        <w:rPr>
          <w:b/>
        </w:rPr>
        <w:t>1</w:t>
        <w:t xml:space="preserve">.  </w:t>
      </w:r>
      <w:r>
        <w:rPr>
          <w:b/>
        </w:rPr>
        <w:t xml:space="preserve">Course credit or waiver.</w:t>
        <w:t xml:space="preserve"> </w:t>
      </w:r>
      <w:r>
        <w:t xml:space="preserve"> </w:t>
      </w:r>
      <w:r>
        <w:t xml:space="preserve">If a student who is experiencing or has experienced education disruption attends more than one school after the student's 2nd year of high school and is unable to fulfill a diploma course requirement of the responsible school but has completed a similar course elsewhere, the responsible school may award credit for the similar course or waive the requirement. If the responsible school does not award credit for the similar course or waive the requirement, the responsible school shall provide an alternative means for the student to complete the required course for on-time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2</w:t>
        <w:t xml:space="preserve">.  </w:t>
      </w:r>
      <w:r>
        <w:rPr>
          <w:b/>
        </w:rPr>
        <w:t xml:space="preserve">Award of diploma from previously attended school.</w:t>
        <w:t xml:space="preserve"> </w:t>
      </w:r>
      <w:r>
        <w:t xml:space="preserve"> </w:t>
      </w:r>
      <w:r>
        <w:t xml:space="preserve">If a student experiencing education disruption who attends more than one school after the student's 2nd year in high school cannot meet the graduation requirements of the responsible school but can meet those of the previously attended school, the student must be awarded a diploma by the previously attended school.  The responsible school and the previously attended school shall work together to ensure the student is supported in completing any specific remaining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3</w:t>
        <w:t xml:space="preserve">.  </w:t>
      </w:r>
      <w:r>
        <w:rPr>
          <w:b/>
        </w:rPr>
        <w:t xml:space="preserve">Department of Education diploma.</w:t>
        <w:t xml:space="preserve"> </w:t>
      </w:r>
      <w:r>
        <w:t xml:space="preserve"> </w:t>
      </w:r>
      <w:r>
        <w:t xml:space="preserve">Nothing in this section may be construed to limit a student's eligibility to apply for a Department of Education diploma if the student is unable to complete the diploma requirements of either the responsible school or previously attended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§5165. Graduation of a student experiencing education disruption who is enrolled in more than one school after the student's 2nd year in high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Graduation of a student experiencing education disruption who is enrolled in more than one school after the student's 2nd year in high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§5165. GRADUATION OF A STUDENT EXPERIENCING EDUCATION DISRUPTION WHO IS ENROLLED IN MORE THAN ONE SCHOOL AFTER THE STUDENT'S 2ND YEAR IN HIGH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