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Additions to, dissolution of and withdrawal from a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1999, c. 206, §2 (AMD). PL 2007, c. 240, Pt. XXXX,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§1751. Additions to, dissolution of and withdrawal from a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Additions to, dissolution of and withdrawal from a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§1751. ADDITIONS TO, DISSOLUTION OF AND WITHDRAWAL FROM A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