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12654</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§66 (AMD).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§12654. Eligibility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§12654. Eligibility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§12654. ELIGIBILITY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