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Request for court records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Request for court records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§823. REQUEST FOR COURT RECORDS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