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Appearance of parties and the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 Appearance of parties and the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Appearance of parties and the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12. APPEARANCE OF PARTIES AND THE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