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Public assistance recipients' rights of priv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9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 Public assistance recipients' rights of priv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Public assistance recipients' rights of priva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21. PUBLIC ASSISTANCE RECIPIENTS' RIGHTS OF PRIV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