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§2309. Recovery of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Recovery of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§2309. RECOVERY OF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