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w:t>
        <w:t xml:space="preserve">.  </w:t>
      </w:r>
      <w:r>
        <w:rPr>
          <w:b/>
        </w:rPr>
        <w:t xml:space="preserve">Distribution of personal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§6 (AMD). PL 1979, c. 127, §129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§851. Distribution of personal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 Distribution of personal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§851. DISTRIBUTION OF PERSONAL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