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Reduction of penal sum where signed by surety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Reduction of penal sum where signed by surety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Reduction of penal sum where signed by surety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§355. REDUCTION OF PENAL SUM WHERE SIGNED BY SURETY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