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5-417</w:t>
        <w:t xml:space="preserve">.  </w:t>
      </w:r>
      <w:r>
        <w:rPr>
          <w:b/>
        </w:rPr>
        <w:t xml:space="preserve">General duty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§B7 (AMD). PL 2003, c. 618, §B20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§5-417. General duty of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§5-417. General duty of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§5-417. GENERAL DUTY OF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