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Waiver of right to elect and of other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Waiver of right to elect and of othe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Waiver of right to elect and of othe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4. WAIVER OF RIGHT TO ELECT AND OF OTHE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