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§5-205. JUDICIAL APPOINTMENT OF GUARDIAN;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