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Trusts created in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Trusts created in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§403. TRUSTS CREATED IN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