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5-703</w:t>
        <w:t xml:space="preserve">.  </w:t>
      </w:r>
      <w:r>
        <w:rPr>
          <w:b/>
        </w:rPr>
        <w:t xml:space="preserve">When declaration operative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1991, c. 719, §6 (AMD).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§5-703. When declaration 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§5-703. When declaration 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§5-703. WHEN DECLARATION 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