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Securing and keeping property for owner; owner not found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§3552. Securing and keeping property for owner; owner not found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Securing and keeping property for owner; owner not found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§3552. SECURING AND KEEPING PROPERTY FOR OWNER; OWNER NOT FOUND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