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Causing a catastrophe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1987, c. 361, §1 (AMD). PL 2001, c. 634,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§803. Causing a catastrophe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Causing a catastrophe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§803. CAUSING A CATASTROPHE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