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§3254. Lien on personal estate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Lien on personal estate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§3254. LIEN ON PERSONAL ESTATE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