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§932. RIGHT TO HOLD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