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7109-A</w:t>
        <w:t xml:space="preserve">.  </w:t>
      </w:r>
      <w:r>
        <w:rPr>
          <w:b/>
        </w:rPr>
        <w:t xml:space="preserve">Migratory game bird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§9 (NEW). PL 1999, c. 480, §2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§7109-A. Migratory game bird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§7109-A. Migratory game bird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§7109-A. MIGRATORY GAME BIRD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