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3603</w:t>
        <w:t xml:space="preserve">.  </w:t>
      </w:r>
      <w:r>
        <w:rPr>
          <w:b/>
        </w:rPr>
        <w:t xml:space="preserve">Regulations when conservation endangered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296, §1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§3603. Regulations when conservation endangered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§3603. Regulations when conservation endangered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§3603. REGULATIONS WHEN CONSERVATION ENDANGERED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