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Construction and repair of fishway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6, §§1,2 (AMD). PL 1977, c. 694, §26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01. Construction and repair of fishway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Construction and repair of fishway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1. CONSTRUCTION AND REPAIR OF FISHWAY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