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2088</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PL 1979, c. 518,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§2088.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§2088.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§2088.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