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§13113. Registration of trail-grooming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Registration of trail-grooming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§13113. REGISTRATION OF TRAIL-GROOMING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