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12054</w:t>
        <w:t xml:space="preserve">.  </w:t>
      </w:r>
      <w:r>
        <w:rPr>
          <w:b/>
        </w:rPr>
        <w:t xml:space="preserve">Field trials; raccoon and rabbits</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 xml:space="preserve">Raccoon dog field trials.</w:t>
        <w:t xml:space="preserve"> </w:t>
      </w:r>
      <w:r>
        <w:t xml:space="preserve"> </w:t>
      </w:r>
      <w:r>
        <w:t xml:space="preserve">A person may hold raccoon dog field trials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(TEXT EFFECTIVE UNTIL 1/01/24)</w:t>
        <w:t xml:space="preserve"> </w:t>
      </w:r>
      <w:r>
        <w:rPr>
          <w:b/>
        </w:rPr>
        <w:t xml:space="preserve">Rabbit hound field trials.</w:t>
        <w:t xml:space="preserve"> </w:t>
      </w:r>
      <w:r>
        <w:t xml:space="preserve"> </w:t>
      </w:r>
      <w:r>
        <w:t xml:space="preserve">A person may not hold field trials for beagles and other rabbit hounds except from September 1st through the following April 10th.  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(TEXT EFFECTIVE 1/01/24)</w:t>
        <w:t xml:space="preserve"> </w:t>
      </w:r>
      <w:r>
        <w:rPr>
          <w:b/>
        </w:rPr>
        <w:t xml:space="preserve">Rabbit hound field trials.</w:t>
        <w:t xml:space="preserve"> </w:t>
      </w:r>
      <w:r>
        <w:t xml:space="preserve"> </w:t>
      </w:r>
      <w:r>
        <w:t xml:space="preserve">A person may not hold field trials for beagles and other rabbit hounds except from September 1st through the following April 10th.  A person who violates this subsection commits a civil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431, §12 (AMD); PL 2023, c. 431, §23 (AFF).]</w:t>
      </w:r>
    </w:p>
    <w:p>
      <w:pPr>
        <w:jc w:val="both"/>
        <w:spacing w:before="100" w:after="0"/>
        <w:ind w:start="360"/>
        <w:ind w:firstLine="360"/>
      </w:pPr>
      <w:r>
        <w:rPr>
          <w:b/>
        </w:rPr>
        <w:t>3</w:t>
        <w:t xml:space="preserve">.  </w:t>
      </w:r>
      <w:r>
        <w:rPr>
          <w:b/>
        </w:rPr>
        <w:t xml:space="preserve">Sporting dog field trials.</w:t>
        <w:t xml:space="preserve"> </w:t>
      </w:r>
      <w:r>
        <w:t xml:space="preserve"> </w:t>
      </w:r>
      <w:r>
        <w:t xml:space="preserve">The licensing and conduct of sporting dog field trials is governed by </w:t>
      </w:r>
      <w:r>
        <w:t>section 12055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2023, c. 431, §12 (AMD). PL 2023, c. 431, §23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§12054. Field trials; raccoon and rabbits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§12054. Field trials; raccoon and rabbits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§12054. FIELD TRIALS; RACCOON AND RABBITS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