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7-404</w:t>
        <w:t xml:space="preserve">.  </w:t>
      </w:r>
      <w:r>
        <w:rPr>
          <w:b/>
        </w:rPr>
        <w:t xml:space="preserve">No liability for good faith delivery pursuant to receipt or bill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§7-404. No liability for good faith delivery pursuant to receipt or bill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§7-404. No liability for good faith delivery pursuant to receipt or bill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§7-404. NO LIABILITY FOR GOOD FAITH DELIVERY PURSUANT TO RECEIPT OR BILL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