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Performance or acceptance under reservation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 (RPR). 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Performance or acceptance under reservation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Performance or acceptance under reservation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§1-207. PERFORMANCE OR ACCEPTANCE UNDER RESERVATION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