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w:t>
        <w:t xml:space="preserve">.  </w:t>
      </w:r>
      <w:r>
        <w:rPr>
          <w:b/>
        </w:rPr>
        <w:t xml:space="preserve">Subscription and sales of stock; first shareholders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531, §1 (NEW). MRSA T. 10 §955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§954. Subscription and sales of stock; first shareholders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 Subscription and sales of stock; first shareholders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§954. SUBSCRIPTION AND SALES OF STOCK; FIRST SHAREHOLDERS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