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Other compacts and activities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 Other compacts and activities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Other compacts and activities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§311. OTHER COMPACTS AND ACTIVITIES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