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Resolve, to Rename the Bridge Between Bingham and Concord Township on Route 16 the Jason Dore Memorial Bridge</w:t>
      </w:r>
    </w:p>
    <w:p w:rsidR="00EE123B" w:rsidP="00EE123B">
      <w:pPr>
        <w:ind w:left="360" w:firstLine="360"/>
        <w:rPr>
          <w:rFonts w:ascii="Arial" w:eastAsia="Arial" w:hAnsi="Arial" w:cs="Arial"/>
        </w:rPr>
      </w:pPr>
      <w:bookmarkStart w:id="0" w:name="_BILL_SECTION_UNALLOCATED__4312c08f_d2ac"/>
      <w:bookmarkStart w:id="1" w:name="_DOC_BODY_CONTENT__cc55747d_4611_4075_88"/>
      <w:bookmarkStart w:id="2" w:name="_DOC_BODY__d6e3c661_dd92_4720_a9d9_984dd"/>
      <w:bookmarkStart w:id="3" w:name="_DOC_BODY_CONTAINER__8895d24a_54ce_4019_"/>
      <w:bookmarkStart w:id="4" w:name="_PAGE__1_8825c07a_914d_4c05_ad99_bf8da31"/>
      <w:bookmarkStart w:id="5" w:name="_PAR__1_f69a9d4e_0bc6_4c3a_9f67_7bddf635"/>
      <w:bookmarkStart w:id="6" w:name="_LINE__1_956d5d03_3f7c_4302_87ce_8dfe283"/>
      <w:r>
        <w:rPr>
          <w:rFonts w:ascii="Arial" w:eastAsia="Arial" w:hAnsi="Arial" w:cs="Arial"/>
          <w:b/>
          <w:sz w:val="24"/>
        </w:rPr>
        <w:t xml:space="preserve">Sec. </w:t>
      </w:r>
      <w:bookmarkStart w:id="7" w:name="_BILL_SECTION_NUMBER__0e4868d8_d377_4124"/>
      <w:r>
        <w:rPr>
          <w:rFonts w:ascii="Arial" w:eastAsia="Arial" w:hAnsi="Arial" w:cs="Arial"/>
          <w:b/>
          <w:sz w:val="24"/>
        </w:rPr>
        <w:t>1</w:t>
      </w:r>
      <w:bookmarkEnd w:id="7"/>
      <w:r>
        <w:rPr>
          <w:rFonts w:ascii="Arial" w:eastAsia="Arial" w:hAnsi="Arial" w:cs="Arial"/>
          <w:b/>
          <w:sz w:val="24"/>
        </w:rPr>
        <w:t xml:space="preserve">.  </w:t>
      </w:r>
      <w:r w:rsidRPr="00773626">
        <w:rPr>
          <w:rFonts w:ascii="Arial" w:eastAsia="Arial" w:hAnsi="Arial" w:cs="Arial"/>
          <w:b/>
          <w:sz w:val="24"/>
        </w:rPr>
        <w:t xml:space="preserve">Bridge in Bingham and Concord Township </w:t>
      </w:r>
      <w:r>
        <w:rPr>
          <w:rFonts w:ascii="Arial" w:eastAsia="Arial" w:hAnsi="Arial" w:cs="Arial"/>
          <w:b/>
          <w:sz w:val="24"/>
        </w:rPr>
        <w:t>re</w:t>
      </w:r>
      <w:r w:rsidRPr="00773626">
        <w:rPr>
          <w:rFonts w:ascii="Arial" w:eastAsia="Arial" w:hAnsi="Arial" w:cs="Arial"/>
          <w:b/>
          <w:sz w:val="24"/>
        </w:rPr>
        <w:t>named.  Resolved:</w:t>
      </w:r>
      <w:r>
        <w:rPr>
          <w:rFonts w:ascii="Arial" w:eastAsia="Arial" w:hAnsi="Arial" w:cs="Arial"/>
        </w:rPr>
        <w:t xml:space="preserve">  </w:t>
      </w:r>
      <w:bookmarkStart w:id="8" w:name="_LINE__2_40f61ce3_2d39_4eb9_b293_fcd02ed"/>
      <w:bookmarkEnd w:id="6"/>
      <w:r w:rsidRPr="00773626">
        <w:rPr>
          <w:rFonts w:ascii="Arial" w:eastAsia="Arial" w:hAnsi="Arial" w:cs="Arial"/>
        </w:rPr>
        <w:t xml:space="preserve">That the Department of Transportation shall designate Bridge 3236 on Route 16, which </w:t>
      </w:r>
      <w:bookmarkStart w:id="9" w:name="_LINE__3_d61460d1_389d_433d_9301_1264471"/>
      <w:bookmarkEnd w:id="8"/>
      <w:r w:rsidRPr="00773626">
        <w:rPr>
          <w:rFonts w:ascii="Arial" w:eastAsia="Arial" w:hAnsi="Arial" w:cs="Arial"/>
        </w:rPr>
        <w:t xml:space="preserve">crosses the Kennebec River between the Town of Bingham and Concord Township and is </w:t>
      </w:r>
      <w:bookmarkStart w:id="10" w:name="_LINE__4_3dee154c_0b00_49e7_aeb0_fd4e119"/>
      <w:bookmarkEnd w:id="9"/>
      <w:r w:rsidRPr="00773626">
        <w:rPr>
          <w:rFonts w:ascii="Arial" w:eastAsia="Arial" w:hAnsi="Arial" w:cs="Arial"/>
        </w:rPr>
        <w:t>currently known as the Kennebec River Bridge, the Jason Dore Memorial Bridge.</w:t>
      </w:r>
      <w:bookmarkEnd w:id="10"/>
    </w:p>
    <w:p w:rsidR="00EE123B" w:rsidP="00EE123B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1" w:name="_SUMMARY__b6838b76_c07c_4d40_b629_9943a5"/>
      <w:bookmarkStart w:id="12" w:name="_PAR__2_f662f637_6c9e_4e46_a27f_428de8a3"/>
      <w:bookmarkStart w:id="13" w:name="_LINE__5_d153340f_0ac1_4355_8c90_c25353d"/>
      <w:bookmarkEnd w:id="0"/>
      <w:bookmarkEnd w:id="1"/>
      <w:bookmarkEnd w:id="5"/>
      <w:r>
        <w:rPr>
          <w:rFonts w:ascii="Arial" w:eastAsia="Arial" w:hAnsi="Arial" w:cs="Arial"/>
          <w:b/>
          <w:sz w:val="24"/>
        </w:rPr>
        <w:t>SUMMARY</w:t>
      </w:r>
      <w:bookmarkEnd w:id="13"/>
    </w:p>
    <w:p w:rsidR="00EE123B" w:rsidP="00EE123B">
      <w:pPr>
        <w:ind w:left="360" w:firstLine="360"/>
        <w:rPr>
          <w:rFonts w:ascii="Arial" w:eastAsia="Arial" w:hAnsi="Arial" w:cs="Arial"/>
        </w:rPr>
      </w:pPr>
      <w:bookmarkStart w:id="14" w:name="_PAR__3_9a7bde1f_a1a9_4f96_932b_a5cde2a9"/>
      <w:bookmarkStart w:id="15" w:name="_LINE__6_f4a19e5c_e09b_4344_a610_22b8a5c"/>
      <w:bookmarkEnd w:id="12"/>
      <w:r w:rsidRPr="00773626">
        <w:rPr>
          <w:rFonts w:ascii="Arial" w:eastAsia="Arial" w:hAnsi="Arial" w:cs="Arial"/>
        </w:rPr>
        <w:t xml:space="preserve">This resolve directs the Department of Transportation to designate Bridge 3236 on </w:t>
      </w:r>
      <w:bookmarkStart w:id="16" w:name="_LINE__7_3b6bf2f3_18ba_4b3a_af7a_a51eecc"/>
      <w:bookmarkEnd w:id="15"/>
      <w:r w:rsidRPr="00773626">
        <w:rPr>
          <w:rFonts w:ascii="Arial" w:eastAsia="Arial" w:hAnsi="Arial" w:cs="Arial"/>
        </w:rPr>
        <w:t xml:space="preserve">Route 16 between the Town of Bingham and Concord Township the Jason Dore Memorial </w:t>
      </w:r>
      <w:bookmarkStart w:id="17" w:name="_LINE__8_b1fbf59a_3363_49f0_87a9_d877f36"/>
      <w:bookmarkEnd w:id="16"/>
      <w:r w:rsidRPr="00773626">
        <w:rPr>
          <w:rFonts w:ascii="Arial" w:eastAsia="Arial" w:hAnsi="Arial" w:cs="Arial"/>
        </w:rPr>
        <w:t>Bridge.</w:t>
      </w:r>
      <w:bookmarkEnd w:id="17"/>
    </w:p>
    <w:bookmarkEnd w:id="2"/>
    <w:bookmarkEnd w:id="3"/>
    <w:bookmarkEnd w:id="4"/>
    <w:bookmarkEnd w:id="11"/>
    <w:bookmarkEnd w:id="14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LR0190, item 1 - 131st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131st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Resolve, to Rename the Bridge Between Bingham and Concord Township on Route 16 the Jason Dore Memorial Bridge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73626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EE123B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135544</ItemId>
    <LRId>69918</LRId>
    <LRNumber>190</LRNumber>
    <ItemNumber>1</ItemNumber>
    <Legislature>131</Legislature>
    <LegislatureDescription>131st Legislature</LegislatureDescription>
    <Session>R1</Session>
    <SessionDescription>First Regular Session</SessionDescription>
    <RequestType>Resolve</RequestType>
    <RequestTypeId>9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Resolve, to Rename the Bridge Between Bingham and Concord Township on Route 16 the Jason Dore Memorial Bridge</LRTitle>
    <ItemTitle>Resolve, to Rename the Bridge Between Bingham and Concord Township on Route 16 the Jason Dore Memorial Bridge</ItemTitle>
    <ShortTitle1>RENAME THE BRIDGE BETWEEN</ShortTitle1>
    <ShortTitle2>BINGHAM AND CONCORD TOWNSHIP</ShortTitle2>
    <SponsorFirstName>Russell</SponsorFirstName>
    <SponsorLastName>Black</SponsorLastName>
    <SponsorChamberPrefix>Sen.</SponsorChamberPrefix>
    <SponsorFrom>Franklin</SponsorFrom>
    <DraftingCycleCount>1</DraftingCycleCount>
    <LatestDraftingActionId>130</LatestDraftingActionId>
    <LatestDraftingActionDate>2022-11-30T11:36:08</LatestDraftingActionDate>
    <LatestDrafterName>jpooley</LatestDrafterName>
    <LatestProoferName>smcsorley</LatestProoferName>
    <LatestTechName>rmiller</LatestTechName>
    <CurrentCustodyInitials>SIGQ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w:rsidR="00EE123B" w:rsidRDefault="00EE123B" w:rsidP="00EE123B"&amp;gt;&amp;lt;w:pPr&amp;gt;&amp;lt;w:ind w:left="360" w:firstLine="360" /&amp;gt;&amp;lt;/w:pPr&amp;gt;&amp;lt;w:bookmarkStart w:id="0" w:name="_BILL_SECTION_UNALLOCATED__4312c08f_d2ac" /&amp;gt;&amp;lt;w:bookmarkStart w:id="1" w:name="_DOC_BODY_CONTENT__cc55747d_4611_4075_88" /&amp;gt;&amp;lt;w:bookmarkStart w:id="2" w:name="_DOC_BODY__d6e3c661_dd92_4720_a9d9_984dd" /&amp;gt;&amp;lt;w:bookmarkStart w:id="3" w:name="_DOC_BODY_CONTAINER__8895d24a_54ce_4019_" /&amp;gt;&amp;lt;w:bookmarkStart w:id="4" w:name="_PAGE__1_8825c07a_914d_4c05_ad99_bf8da31" /&amp;gt;&amp;lt;w:bookmarkStart w:id="5" w:name="_PAR__1_f69a9d4e_0bc6_4c3a_9f67_7bddf635" /&amp;gt;&amp;lt;w:bookmarkStart w:id="6" w:name="_LINE__1_956d5d03_3f7c_4302_87ce_8dfe283" /&amp;gt;&amp;lt;w:r&amp;gt;&amp;lt;w:rPr&amp;gt;&amp;lt;w:b /&amp;gt;&amp;lt;w:sz w:val="24" /&amp;gt;&amp;lt;/w:rPr&amp;gt;&amp;lt;w:t xml:space="preserve"&amp;gt;Sec. &amp;lt;/w:t&amp;gt;&amp;lt;/w:r&amp;gt;&amp;lt;w:bookmarkStart w:id="7" w:name="_BILL_SECTION_NUMBER__0e4868d8_d377_4124" /&amp;gt;&amp;lt;w:r&amp;gt;&amp;lt;w:rPr&amp;gt;&amp;lt;w:b /&amp;gt;&amp;lt;w:sz w:val="24" /&amp;gt;&amp;lt;/w:rPr&amp;gt;&amp;lt;w:t&amp;gt;1&amp;lt;/w:t&amp;gt;&amp;lt;/w:r&amp;gt;&amp;lt;w:bookmarkEnd w:id="7" /&amp;gt;&amp;lt;w:r&amp;gt;&amp;lt;w:rPr&amp;gt;&amp;lt;w:b /&amp;gt;&amp;lt;w:sz w:val="24" /&amp;gt;&amp;lt;/w:rPr&amp;gt;&amp;lt;w:t xml:space="preserve"&amp;gt;.  &amp;lt;/w:t&amp;gt;&amp;lt;/w:r&amp;gt;&amp;lt;w:r w:rsidRPr="00773626"&amp;gt;&amp;lt;w:rPr&amp;gt;&amp;lt;w:b /&amp;gt;&amp;lt;w:sz w:val="24" /&amp;gt;&amp;lt;/w:rPr&amp;gt;&amp;lt;w:t xml:space="preserve"&amp;gt;Bridge in Bingham and Concord Township &amp;lt;/w:t&amp;gt;&amp;lt;/w:r&amp;gt;&amp;lt;w:r&amp;gt;&amp;lt;w:rPr&amp;gt;&amp;lt;w:b /&amp;gt;&amp;lt;w:sz w:val="24" /&amp;gt;&amp;lt;/w:rPr&amp;gt;&amp;lt;w:t&amp;gt;re&amp;lt;/w:t&amp;gt;&amp;lt;/w:r&amp;gt;&amp;lt;w:r w:rsidRPr="00773626"&amp;gt;&amp;lt;w:rPr&amp;gt;&amp;lt;w:b /&amp;gt;&amp;lt;w:sz w:val="24" /&amp;gt;&amp;lt;/w:rPr&amp;gt;&amp;lt;w:t&amp;gt;named.  Resolved:&amp;lt;/w:t&amp;gt;&amp;lt;/w:r&amp;gt;&amp;lt;w:r&amp;gt;&amp;lt;w:t xml:space="preserve"&amp;gt;  &amp;lt;/w:t&amp;gt;&amp;lt;/w:r&amp;gt;&amp;lt;w:bookmarkStart w:id="8" w:name="_LINE__2_40f61ce3_2d39_4eb9_b293_fcd02ed" /&amp;gt;&amp;lt;w:bookmarkEnd w:id="6" /&amp;gt;&amp;lt;w:r w:rsidRPr="00773626"&amp;gt;&amp;lt;w:t xml:space="preserve"&amp;gt;That the Department of Transportation shall designate Bridge 3236 on Route 16, which &amp;lt;/w:t&amp;gt;&amp;lt;/w:r&amp;gt;&amp;lt;w:bookmarkStart w:id="9" w:name="_LINE__3_d61460d1_389d_433d_9301_1264471" /&amp;gt;&amp;lt;w:bookmarkEnd w:id="8" /&amp;gt;&amp;lt;w:r w:rsidRPr="00773626"&amp;gt;&amp;lt;w:t xml:space="preserve"&amp;gt;crosses the Kennebec River between the Town of Bingham and Concord Township and is &amp;lt;/w:t&amp;gt;&amp;lt;/w:r&amp;gt;&amp;lt;w:bookmarkStart w:id="10" w:name="_LINE__4_3dee154c_0b00_49e7_aeb0_fd4e119" /&amp;gt;&amp;lt;w:bookmarkEnd w:id="9" /&amp;gt;&amp;lt;w:r w:rsidRPr="00773626"&amp;gt;&amp;lt;w:t&amp;gt;currently known as the Kennebec River Bridge, the Jason Dore Memorial Bridge.&amp;lt;/w:t&amp;gt;&amp;lt;/w:r&amp;gt;&amp;lt;w:bookmarkEnd w:id="10" /&amp;gt;&amp;lt;/w:p&amp;gt;&amp;lt;w:p w:rsidR="00EE123B" w:rsidRDefault="00EE123B" w:rsidP="00EE123B"&amp;gt;&amp;lt;w:pPr&amp;gt;&amp;lt;w:keepNext /&amp;gt;&amp;lt;w:spacing w:before="240" /&amp;gt;&amp;lt;w:ind w:left="360" /&amp;gt;&amp;lt;w:jc w:val="center" /&amp;gt;&amp;lt;/w:pPr&amp;gt;&amp;lt;w:bookmarkStart w:id="11" w:name="_SUMMARY__b6838b76_c07c_4d40_b629_9943a5" /&amp;gt;&amp;lt;w:bookmarkStart w:id="12" w:name="_PAR__2_f662f637_6c9e_4e46_a27f_428de8a3" /&amp;gt;&amp;lt;w:bookmarkStart w:id="13" w:name="_LINE__5_d153340f_0ac1_4355_8c90_c25353d" /&amp;gt;&amp;lt;w:bookmarkEnd w:id="0" /&amp;gt;&amp;lt;w:bookmarkEnd w:id="1" /&amp;gt;&amp;lt;w:bookmarkEnd w:id="5" /&amp;gt;&amp;lt;w:r&amp;gt;&amp;lt;w:rPr&amp;gt;&amp;lt;w:b /&amp;gt;&amp;lt;w:sz w:val="24" /&amp;gt;&amp;lt;/w:rPr&amp;gt;&amp;lt;w:t&amp;gt;SUMMARY&amp;lt;/w:t&amp;gt;&amp;lt;/w:r&amp;gt;&amp;lt;w:bookmarkEnd w:id="13" /&amp;gt;&amp;lt;/w:p&amp;gt;&amp;lt;w:p w:rsidR="00EE123B" w:rsidRDefault="00EE123B" w:rsidP="00EE123B"&amp;gt;&amp;lt;w:pPr&amp;gt;&amp;lt;w:ind w:left="360" w:firstLine="360" /&amp;gt;&amp;lt;/w:pPr&amp;gt;&amp;lt;w:bookmarkStart w:id="14" w:name="_PAR__3_9a7bde1f_a1a9_4f96_932b_a5cde2a9" /&amp;gt;&amp;lt;w:bookmarkStart w:id="15" w:name="_LINE__6_f4a19e5c_e09b_4344_a610_22b8a5c" /&amp;gt;&amp;lt;w:bookmarkEnd w:id="12" /&amp;gt;&amp;lt;w:r w:rsidRPr="00773626"&amp;gt;&amp;lt;w:t xml:space="preserve"&amp;gt;This resolve directs the Department of Transportation to designate Bridge 3236 on &amp;lt;/w:t&amp;gt;&amp;lt;/w:r&amp;gt;&amp;lt;w:bookmarkStart w:id="16" w:name="_LINE__7_3b6bf2f3_18ba_4b3a_af7a_a51eecc" /&amp;gt;&amp;lt;w:bookmarkEnd w:id="15" /&amp;gt;&amp;lt;w:r w:rsidRPr="00773626"&amp;gt;&amp;lt;w:t xml:space="preserve"&amp;gt;Route 16 between the Town of Bingham and Concord Township the Jason Dore Memorial &amp;lt;/w:t&amp;gt;&amp;lt;/w:r&amp;gt;&amp;lt;w:bookmarkStart w:id="17" w:name="_LINE__8_b1fbf59a_3363_49f0_87a9_d877f36" /&amp;gt;&amp;lt;w:bookmarkEnd w:id="16" /&amp;gt;&amp;lt;w:r w:rsidRPr="00773626"&amp;gt;&amp;lt;w:t&amp;gt;Bridge.&amp;lt;/w:t&amp;gt;&amp;lt;/w:r&amp;gt;&amp;lt;w:bookmarkEnd w:id="17" /&amp;gt;&amp;lt;/w:p&amp;gt;&amp;lt;w:bookmarkEnd w:id="2" /&amp;gt;&amp;lt;w:bookmarkEnd w:id="3" /&amp;gt;&amp;lt;w:bookmarkEnd w:id="4" /&amp;gt;&amp;lt;w:bookmarkEnd w:id="11" /&amp;gt;&amp;lt;w:bookmarkEnd w:id="14" /&amp;gt;&amp;lt;w:p w:rsidR="00000000" w:rsidRDefault="00EE123B"&amp;gt;&amp;lt;w:r&amp;gt;&amp;lt;w:t xml:space="preserve"&amp;gt; &amp;lt;/w:t&amp;gt;&amp;lt;/w:r&amp;gt;&amp;lt;/w:p&amp;gt;&amp;lt;w:sectPr w:rsidR="00000000" w:rsidSect="00EE123B"&amp;gt;&amp;lt;w:footerReference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w:rsidR="00106835" w:rsidRDefault="00EE123B"&amp;gt;&amp;lt;w:pPr&amp;gt;&amp;lt;w:pStyle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/&amp;gt;&amp;lt;/w:rPr&amp;gt;&amp;lt;w:t&amp;gt;131LR0190(01)&amp;lt;/w:t&amp;gt;&amp;lt;/w:r&amp;gt;&amp;lt;w:r&amp;gt;&amp;lt;w:rPr&amp;gt;&amp;lt;w:snapToGrid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8825c07a_914d_4c05_ad99_bf8da31&lt;/BookmarkName&gt;&lt;Tables /&gt;&lt;/ProcessedCheckInPage&gt;&lt;/Pages&gt;&lt;Paragraphs&gt;&lt;CheckInParagraphs&gt;&lt;PageNumber&gt;1&lt;/PageNumber&gt;&lt;BookmarkName&gt;_PAR__1_f69a9d4e_0bc6_4c3a_9f67_7bddf635&lt;/BookmarkName&gt;&lt;StartingLineNumber&gt;1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f662f637_6c9e_4e46_a27f_428de8a3&lt;/BookmarkName&gt;&lt;StartingLineNumber&gt;5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9a7bde1f_a1a9_4f96_932b_a5cde2a9&lt;/BookmarkName&gt;&lt;StartingLineNumber&gt;6&lt;/StartingLineNumber&gt;&lt;EndingLineNumber&gt;8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