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Allow the Citizens of the State To Elect the Secretary of State, Treasurer of State and Attorney General</w:t>
      </w:r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0" w:name="_CON_RES__f493e01b_f51f_4265_bb95_4222df"/>
      <w:bookmarkStart w:id="1" w:name="_DOC_BODY__47b4bb3f_7124_43dc_9faa_50a9f"/>
      <w:bookmarkStart w:id="2" w:name="_DOC_BODY_CONTAINER__8aab806f_940e_42c3_"/>
      <w:bookmarkStart w:id="3" w:name="_PAGE__1_1eaad080_b6d4_4a21_b3f7_e05229c"/>
      <w:bookmarkStart w:id="4" w:name="_PAR__1_9a15fce3_dd5e_43a9_a297_bc331d5e"/>
      <w:bookmarkStart w:id="5" w:name="_LINE__1_d0abec99_aad3_495d_83ab_fd82895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5c9b0470_6a18_4017_970d_2bd68ca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4a80963d_93a0_4327_8fde_8af8ffb"/>
      <w:bookmarkEnd w:id="6"/>
      <w:r>
        <w:rPr>
          <w:rFonts w:ascii="Arial" w:eastAsia="Arial" w:hAnsi="Arial" w:cs="Arial"/>
        </w:rPr>
        <w:t>proposed:</w:t>
      </w:r>
      <w:bookmarkEnd w:id="7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8" w:name="_CON_AMEND_CLAUSE__dcbe3e66_7a56_41fd_96"/>
      <w:bookmarkStart w:id="9" w:name="_PAR__2_f8102d56_eb1e_43d1_b87d_85cd5680"/>
      <w:bookmarkStart w:id="10" w:name="_LINE__4_37f82c86_bb7f_4c53_8cc3_e34f88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</w:t>
      </w:r>
      <w:r w:rsidRPr="00B557DC">
        <w:rPr>
          <w:rFonts w:ascii="Arial" w:eastAsia="Arial" w:hAnsi="Arial" w:cs="Arial"/>
          <w:b/>
          <w:sz w:val="24"/>
        </w:rPr>
        <w:t>Art. V, Pt. Second, §1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>is amended to read:</w:t>
      </w:r>
      <w:bookmarkEnd w:id="10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11" w:name="_PAR__3_e5d92ed4_a549_4483_9acf_697f7f40"/>
      <w:bookmarkStart w:id="12" w:name="_LINE__5_2c80383f_6c2a_4433_bcc2_ec74f89"/>
      <w:bookmarkEnd w:id="9"/>
      <w:r w:rsidRPr="00B557DC">
        <w:rPr>
          <w:rFonts w:ascii="Arial" w:eastAsia="Arial" w:hAnsi="Arial" w:cs="Arial"/>
          <w:b/>
          <w:sz w:val="24"/>
        </w:rPr>
        <w:t>Section 1.  Election.</w:t>
      </w:r>
      <w:r>
        <w:rPr>
          <w:rFonts w:ascii="Arial" w:eastAsia="Arial" w:hAnsi="Arial" w:cs="Arial"/>
          <w:b/>
          <w:sz w:val="24"/>
        </w:rPr>
        <w:t xml:space="preserve">  </w:t>
      </w:r>
      <w:r w:rsidRPr="00B557DC">
        <w:rPr>
          <w:rFonts w:ascii="Arial" w:eastAsia="Arial" w:hAnsi="Arial" w:cs="Arial"/>
        </w:rPr>
        <w:t xml:space="preserve">The Secretary of State shall be chosen </w:t>
      </w:r>
      <w:r w:rsidRPr="00B557DC">
        <w:rPr>
          <w:rFonts w:ascii="Arial" w:eastAsia="Arial" w:hAnsi="Arial" w:cs="Arial"/>
          <w:strike/>
        </w:rPr>
        <w:t xml:space="preserve">biennially at the first </w:t>
      </w:r>
      <w:bookmarkStart w:id="13" w:name="_LINE__6_5fb9f97e_817b_4c9b_a387_faf21d8"/>
      <w:bookmarkEnd w:id="12"/>
      <w:r w:rsidRPr="00B557DC">
        <w:rPr>
          <w:rFonts w:ascii="Arial" w:eastAsia="Arial" w:hAnsi="Arial" w:cs="Arial"/>
          <w:strike/>
        </w:rPr>
        <w:t>session of the Legislature,</w:t>
      </w:r>
      <w:r w:rsidRPr="00B557DC">
        <w:rPr>
          <w:rFonts w:ascii="Arial" w:eastAsia="Arial" w:hAnsi="Arial" w:cs="Arial"/>
        </w:rPr>
        <w:t xml:space="preserve"> by </w:t>
      </w:r>
      <w:r w:rsidRPr="00B557DC">
        <w:rPr>
          <w:rFonts w:ascii="Arial" w:eastAsia="Arial" w:hAnsi="Arial" w:cs="Arial"/>
          <w:strike/>
        </w:rPr>
        <w:t>joint ballot of the</w:t>
      </w:r>
      <w:r w:rsidRPr="00B557DC">
        <w:rPr>
          <w:rFonts w:ascii="Arial" w:eastAsia="Arial" w:hAnsi="Arial" w:cs="Arial"/>
        </w:rPr>
        <w:t xml:space="preserve"> </w:t>
      </w:r>
      <w:r w:rsidRPr="00B557DC">
        <w:rPr>
          <w:rFonts w:ascii="Arial" w:eastAsia="Arial" w:hAnsi="Arial" w:cs="Arial"/>
          <w:u w:val="single"/>
        </w:rPr>
        <w:t xml:space="preserve">popular election on the same date and in </w:t>
      </w:r>
      <w:bookmarkStart w:id="14" w:name="_LINE__7_eedc59ef_c9d0_40d0_8491_bf4a3d3"/>
      <w:bookmarkEnd w:id="13"/>
      <w:r w:rsidRPr="00B557DC">
        <w:rPr>
          <w:rFonts w:ascii="Arial" w:eastAsia="Arial" w:hAnsi="Arial" w:cs="Arial"/>
          <w:u w:val="single"/>
        </w:rPr>
        <w:t>the same manner as provided by this Constitution for the election of</w:t>
      </w:r>
      <w:r w:rsidRPr="00B557DC">
        <w:rPr>
          <w:rFonts w:ascii="Arial" w:eastAsia="Arial" w:hAnsi="Arial" w:cs="Arial"/>
        </w:rPr>
        <w:t xml:space="preserve"> Senators and </w:t>
      </w:r>
      <w:bookmarkStart w:id="15" w:name="_LINE__8_3535af43_b68e_4cdd_a224_05287a8"/>
      <w:bookmarkEnd w:id="14"/>
      <w:r w:rsidRPr="00B557DC">
        <w:rPr>
          <w:rFonts w:ascii="Arial" w:eastAsia="Arial" w:hAnsi="Arial" w:cs="Arial"/>
        </w:rPr>
        <w:t xml:space="preserve">Representatives </w:t>
      </w:r>
      <w:r w:rsidRPr="00B557DC">
        <w:rPr>
          <w:rFonts w:ascii="Arial" w:eastAsia="Arial" w:hAnsi="Arial" w:cs="Arial"/>
          <w:strike/>
        </w:rPr>
        <w:t>in convention</w:t>
      </w:r>
      <w:r w:rsidRPr="00B557DC">
        <w:rPr>
          <w:rFonts w:ascii="Arial" w:eastAsia="Arial" w:hAnsi="Arial" w:cs="Arial"/>
        </w:rPr>
        <w:t>.</w:t>
      </w:r>
      <w:bookmarkEnd w:id="15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16" w:name="_CON_AMEND_CLAUSE__e5f4c222_db82_4f45_a5"/>
      <w:bookmarkStart w:id="17" w:name="_PAR__4_452cd1e0_da79_483a_a3a1_9613bb2b"/>
      <w:bookmarkStart w:id="18" w:name="_LINE__9_abdf1f84_5079_4db8_b0a3_c569a39"/>
      <w:bookmarkEnd w:id="8"/>
      <w:bookmarkEnd w:id="11"/>
      <w:r>
        <w:rPr>
          <w:rFonts w:ascii="Arial" w:eastAsia="Arial" w:hAnsi="Arial" w:cs="Arial"/>
          <w:b/>
          <w:sz w:val="24"/>
        </w:rPr>
        <w:t xml:space="preserve">Constitution, </w:t>
      </w:r>
      <w:r w:rsidRPr="00B557DC">
        <w:rPr>
          <w:rFonts w:ascii="Arial" w:eastAsia="Arial" w:hAnsi="Arial" w:cs="Arial"/>
          <w:b/>
          <w:sz w:val="24"/>
        </w:rPr>
        <w:t>Art. V, Pt. Second, §1-A</w:t>
      </w:r>
      <w:r>
        <w:rPr>
          <w:rFonts w:ascii="Arial" w:eastAsia="Arial" w:hAnsi="Arial" w:cs="Arial"/>
        </w:rPr>
        <w:t xml:space="preserve"> is amended to read:</w:t>
      </w:r>
      <w:bookmarkEnd w:id="18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19" w:name="_PAR__5_5e45c43b_dc23_4fa2_b49a_ada274f9"/>
      <w:bookmarkStart w:id="20" w:name="_LINE__10_5245bc04_4016_45bc_b64f_61f959"/>
      <w:bookmarkEnd w:id="17"/>
      <w:r w:rsidRPr="00B557DC">
        <w:rPr>
          <w:rFonts w:ascii="Arial" w:eastAsia="Arial" w:hAnsi="Arial" w:cs="Arial"/>
          <w:b/>
          <w:sz w:val="24"/>
        </w:rPr>
        <w:t>Section 1-A.  Succession to the office of Secretary of State</w:t>
      </w:r>
      <w:r>
        <w:rPr>
          <w:rFonts w:ascii="Arial" w:eastAsia="Arial" w:hAnsi="Arial" w:cs="Arial"/>
          <w:b/>
          <w:sz w:val="24"/>
        </w:rPr>
        <w:t xml:space="preserve">.  </w:t>
      </w:r>
      <w:r w:rsidRPr="00B557DC">
        <w:rPr>
          <w:rFonts w:ascii="Arial" w:eastAsia="Arial" w:hAnsi="Arial" w:cs="Arial"/>
        </w:rPr>
        <w:t xml:space="preserve">If a vacancy occurs </w:t>
      </w:r>
      <w:bookmarkStart w:id="21" w:name="_LINE__11_992f9258_6a55_4bcb_bebf_411d0f"/>
      <w:bookmarkEnd w:id="20"/>
      <w:r w:rsidRPr="00B557DC">
        <w:rPr>
          <w:rFonts w:ascii="Arial" w:eastAsia="Arial" w:hAnsi="Arial" w:cs="Arial"/>
        </w:rPr>
        <w:t xml:space="preserve">in the office of the Secretary of State, the first deputy secretary of state shall act as the </w:t>
      </w:r>
      <w:bookmarkStart w:id="22" w:name="_LINE__12_7e56d392_33e5_42b3_89f4_6356b8"/>
      <w:bookmarkEnd w:id="21"/>
      <w:r w:rsidRPr="00B557DC">
        <w:rPr>
          <w:rFonts w:ascii="Arial" w:eastAsia="Arial" w:hAnsi="Arial" w:cs="Arial"/>
        </w:rPr>
        <w:t xml:space="preserve">Secretary of State until a Secretary of State is elected by </w:t>
      </w:r>
      <w:r w:rsidRPr="00B557DC">
        <w:rPr>
          <w:rFonts w:ascii="Arial" w:eastAsia="Arial" w:hAnsi="Arial" w:cs="Arial"/>
          <w:strike/>
        </w:rPr>
        <w:t xml:space="preserve">the Legislature during the current </w:t>
      </w:r>
      <w:bookmarkStart w:id="23" w:name="_LINE__13_a8657bf6_71d7_4c34_a944_f01f7e"/>
      <w:bookmarkEnd w:id="22"/>
      <w:r w:rsidRPr="00B557DC">
        <w:rPr>
          <w:rFonts w:ascii="Arial" w:eastAsia="Arial" w:hAnsi="Arial" w:cs="Arial"/>
          <w:strike/>
        </w:rPr>
        <w:t>session if in session, or at the next regular or special session</w:t>
      </w:r>
      <w:r w:rsidRPr="00B557DC">
        <w:rPr>
          <w:rFonts w:ascii="Arial" w:eastAsia="Arial" w:hAnsi="Arial" w:cs="Arial"/>
        </w:rPr>
        <w:t xml:space="preserve"> </w:t>
      </w:r>
      <w:r w:rsidRPr="00B557DC">
        <w:rPr>
          <w:rFonts w:ascii="Arial" w:eastAsia="Arial" w:hAnsi="Arial" w:cs="Arial"/>
          <w:u w:val="single"/>
        </w:rPr>
        <w:t>popular election</w:t>
      </w:r>
      <w:r w:rsidRPr="00B557DC">
        <w:rPr>
          <w:rFonts w:ascii="Arial" w:eastAsia="Arial" w:hAnsi="Arial" w:cs="Arial"/>
        </w:rPr>
        <w:t xml:space="preserve">.  </w:t>
      </w:r>
      <w:r w:rsidRPr="00B557DC">
        <w:rPr>
          <w:rFonts w:ascii="Arial" w:eastAsia="Arial" w:hAnsi="Arial" w:cs="Arial"/>
          <w:u w:val="single"/>
        </w:rPr>
        <w:t xml:space="preserve">A vacancy </w:t>
      </w:r>
      <w:bookmarkStart w:id="24" w:name="_LINE__14_1b6a3537_0ac0_4478_a5a6_69e846"/>
      <w:bookmarkEnd w:id="23"/>
      <w:r w:rsidRPr="00B557DC">
        <w:rPr>
          <w:rFonts w:ascii="Arial" w:eastAsia="Arial" w:hAnsi="Arial" w:cs="Arial"/>
          <w:u w:val="single"/>
        </w:rPr>
        <w:t>in the office of the Secretary of State may be filled by a new election.</w:t>
      </w:r>
      <w:bookmarkEnd w:id="24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25" w:name="_CON_AMEND_CLAUSE__e4f53e73_26de_49cd_aa"/>
      <w:bookmarkStart w:id="26" w:name="_PAR__6_e3658402_7882_4473_9994_c7127d04"/>
      <w:bookmarkStart w:id="27" w:name="_LINE__15_79cf1f1d_c0a2_4347_a76f_281446"/>
      <w:bookmarkEnd w:id="16"/>
      <w:bookmarkEnd w:id="19"/>
      <w:r>
        <w:rPr>
          <w:rFonts w:ascii="Arial" w:eastAsia="Arial" w:hAnsi="Arial" w:cs="Arial"/>
          <w:b/>
          <w:sz w:val="24"/>
        </w:rPr>
        <w:t xml:space="preserve">Constitution, </w:t>
      </w:r>
      <w:r w:rsidRPr="00B557DC">
        <w:rPr>
          <w:rFonts w:ascii="Arial" w:eastAsia="Arial" w:hAnsi="Arial" w:cs="Arial"/>
          <w:b/>
          <w:sz w:val="24"/>
        </w:rPr>
        <w:t>Art. V, Pt. Third, §1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>is amended to read:</w:t>
      </w:r>
      <w:bookmarkEnd w:id="27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28" w:name="_PAR__7_c5d2e941_59c3_46b5_91c5_26538164"/>
      <w:bookmarkStart w:id="29" w:name="_LINE__16_f002120c_98c8_4acf_9b0e_45d22f"/>
      <w:bookmarkEnd w:id="26"/>
      <w:r w:rsidRPr="00B557DC">
        <w:rPr>
          <w:rFonts w:ascii="Arial" w:eastAsia="Arial" w:hAnsi="Arial" w:cs="Arial"/>
          <w:b/>
          <w:sz w:val="24"/>
        </w:rPr>
        <w:t>Section 1.  Election</w:t>
      </w:r>
      <w:r>
        <w:rPr>
          <w:rFonts w:ascii="Arial" w:eastAsia="Arial" w:hAnsi="Arial" w:cs="Arial"/>
          <w:b/>
          <w:sz w:val="24"/>
        </w:rPr>
        <w:t xml:space="preserve">.  </w:t>
      </w:r>
      <w:r w:rsidRPr="00B557DC">
        <w:rPr>
          <w:rFonts w:ascii="Arial" w:eastAsia="Arial" w:hAnsi="Arial" w:cs="Arial"/>
        </w:rPr>
        <w:t xml:space="preserve">The Treasurer shall be chosen </w:t>
      </w:r>
      <w:r w:rsidRPr="00B557DC">
        <w:rPr>
          <w:rFonts w:ascii="Arial" w:eastAsia="Arial" w:hAnsi="Arial" w:cs="Arial"/>
          <w:strike/>
        </w:rPr>
        <w:t xml:space="preserve">biennially, at the first session of </w:t>
      </w:r>
      <w:bookmarkStart w:id="30" w:name="_LINE__17_a5da52c7_97b1_4cf6_b04f_40b672"/>
      <w:bookmarkEnd w:id="29"/>
      <w:r w:rsidRPr="00B557DC">
        <w:rPr>
          <w:rFonts w:ascii="Arial" w:eastAsia="Arial" w:hAnsi="Arial" w:cs="Arial"/>
          <w:strike/>
        </w:rPr>
        <w:t>the Legislature,</w:t>
      </w:r>
      <w:r w:rsidRPr="00B557DC">
        <w:rPr>
          <w:rFonts w:ascii="Arial" w:eastAsia="Arial" w:hAnsi="Arial" w:cs="Arial"/>
        </w:rPr>
        <w:t xml:space="preserve"> by </w:t>
      </w:r>
      <w:r w:rsidRPr="00B557DC">
        <w:rPr>
          <w:rFonts w:ascii="Arial" w:eastAsia="Arial" w:hAnsi="Arial" w:cs="Arial"/>
          <w:strike/>
        </w:rPr>
        <w:t>joint ballot of the</w:t>
      </w:r>
      <w:r w:rsidRPr="00B557DC">
        <w:rPr>
          <w:rFonts w:ascii="Arial" w:eastAsia="Arial" w:hAnsi="Arial" w:cs="Arial"/>
        </w:rPr>
        <w:t xml:space="preserve"> </w:t>
      </w:r>
      <w:r w:rsidRPr="00B557DC">
        <w:rPr>
          <w:rFonts w:ascii="Arial" w:eastAsia="Arial" w:hAnsi="Arial" w:cs="Arial"/>
          <w:u w:val="single"/>
        </w:rPr>
        <w:t xml:space="preserve">popular election on the same date and in the same </w:t>
      </w:r>
      <w:bookmarkStart w:id="31" w:name="_LINE__18_a4ee066d_297b_4fe6_b037_39dbd9"/>
      <w:bookmarkEnd w:id="30"/>
      <w:r w:rsidRPr="00B557DC">
        <w:rPr>
          <w:rFonts w:ascii="Arial" w:eastAsia="Arial" w:hAnsi="Arial" w:cs="Arial"/>
          <w:u w:val="single"/>
        </w:rPr>
        <w:t>manner as provided by this Constitution for the election of</w:t>
      </w:r>
      <w:r w:rsidRPr="00B557DC">
        <w:rPr>
          <w:rFonts w:ascii="Arial" w:eastAsia="Arial" w:hAnsi="Arial" w:cs="Arial"/>
        </w:rPr>
        <w:t xml:space="preserve"> Senators</w:t>
      </w:r>
      <w:r w:rsidRPr="00B557DC">
        <w:rPr>
          <w:rFonts w:ascii="Arial" w:eastAsia="Arial" w:hAnsi="Arial" w:cs="Arial"/>
          <w:strike/>
        </w:rPr>
        <w:t>,</w:t>
      </w:r>
      <w:r w:rsidRPr="00B557DC">
        <w:rPr>
          <w:rFonts w:ascii="Arial" w:eastAsia="Arial" w:hAnsi="Arial" w:cs="Arial"/>
        </w:rPr>
        <w:t xml:space="preserve"> and Representatives </w:t>
      </w:r>
      <w:bookmarkStart w:id="32" w:name="_LINE__19_0de4bb97_a92f_47a4_85a2_e63adb"/>
      <w:bookmarkEnd w:id="31"/>
      <w:r w:rsidRPr="00B557DC">
        <w:rPr>
          <w:rFonts w:ascii="Arial" w:eastAsia="Arial" w:hAnsi="Arial" w:cs="Arial"/>
          <w:strike/>
        </w:rPr>
        <w:t>in convention</w:t>
      </w:r>
      <w:r w:rsidRPr="00B557DC">
        <w:rPr>
          <w:rFonts w:ascii="Arial" w:eastAsia="Arial" w:hAnsi="Arial" w:cs="Arial"/>
        </w:rPr>
        <w:t>.</w:t>
      </w:r>
      <w:bookmarkEnd w:id="32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33" w:name="_CON_AMEND_CLAUSE__078802a0_7ff7_41cd_b0"/>
      <w:bookmarkStart w:id="34" w:name="_PAR__8_147f4825_0a9d_42d6_80e6_85c4af72"/>
      <w:bookmarkStart w:id="35" w:name="_LINE__20_412835b0_2416_4a84_88be_f201cc"/>
      <w:bookmarkEnd w:id="25"/>
      <w:bookmarkEnd w:id="28"/>
      <w:r>
        <w:rPr>
          <w:rFonts w:ascii="Arial" w:eastAsia="Arial" w:hAnsi="Arial" w:cs="Arial"/>
          <w:b/>
          <w:sz w:val="24"/>
        </w:rPr>
        <w:t xml:space="preserve">Constitution, </w:t>
      </w:r>
      <w:r w:rsidRPr="00B557DC">
        <w:rPr>
          <w:rFonts w:ascii="Arial" w:eastAsia="Arial" w:hAnsi="Arial" w:cs="Arial"/>
          <w:b/>
          <w:sz w:val="24"/>
        </w:rPr>
        <w:t>Art. V, Pt. Third, §1-A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>is amended to read:</w:t>
      </w:r>
      <w:bookmarkEnd w:id="35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36" w:name="_PAR__9_44ae7817_c930_4f3e_9936_a4590b06"/>
      <w:bookmarkStart w:id="37" w:name="_LINE__21_a23b5952_6db8_46d8_9a1b_6feb78"/>
      <w:bookmarkEnd w:id="34"/>
      <w:r w:rsidRPr="00B557DC">
        <w:rPr>
          <w:rFonts w:ascii="Arial" w:eastAsia="Arial" w:hAnsi="Arial" w:cs="Arial"/>
          <w:b/>
          <w:sz w:val="24"/>
        </w:rPr>
        <w:t>Section 1-A.  Succession to the office of Treasurer</w:t>
      </w:r>
      <w:r>
        <w:rPr>
          <w:rFonts w:ascii="Arial" w:eastAsia="Arial" w:hAnsi="Arial" w:cs="Arial"/>
          <w:b/>
          <w:sz w:val="24"/>
        </w:rPr>
        <w:t xml:space="preserve">.  </w:t>
      </w:r>
      <w:r w:rsidRPr="00B557DC">
        <w:rPr>
          <w:rFonts w:ascii="Arial" w:eastAsia="Arial" w:hAnsi="Arial" w:cs="Arial"/>
        </w:rPr>
        <w:t xml:space="preserve">If a vacancy occurs in the </w:t>
      </w:r>
      <w:bookmarkStart w:id="38" w:name="_LINE__22_6a160d2d_91af_4db4_b30c_b62c41"/>
      <w:bookmarkEnd w:id="37"/>
      <w:r w:rsidRPr="00B557DC">
        <w:rPr>
          <w:rFonts w:ascii="Arial" w:eastAsia="Arial" w:hAnsi="Arial" w:cs="Arial"/>
        </w:rPr>
        <w:t xml:space="preserve">office of Treasurer of State, the deputy treasurer of state shall act as the Treasurer of State </w:t>
      </w:r>
      <w:bookmarkStart w:id="39" w:name="_LINE__23_79370321_1726_4b0c_9942_3b02fc"/>
      <w:bookmarkEnd w:id="38"/>
      <w:r w:rsidRPr="00B557DC">
        <w:rPr>
          <w:rFonts w:ascii="Arial" w:eastAsia="Arial" w:hAnsi="Arial" w:cs="Arial"/>
        </w:rPr>
        <w:t xml:space="preserve">until a Treasurer of State is elected by </w:t>
      </w:r>
      <w:r w:rsidRPr="00B557DC">
        <w:rPr>
          <w:rFonts w:ascii="Arial" w:eastAsia="Arial" w:hAnsi="Arial" w:cs="Arial"/>
          <w:strike/>
        </w:rPr>
        <w:t xml:space="preserve">the Legislature during the current session if in </w:t>
      </w:r>
      <w:bookmarkStart w:id="40" w:name="_LINE__24_3c977978_9f9d_4d39_8f2f_9eb5db"/>
      <w:bookmarkEnd w:id="39"/>
      <w:r w:rsidRPr="00B557DC">
        <w:rPr>
          <w:rFonts w:ascii="Arial" w:eastAsia="Arial" w:hAnsi="Arial" w:cs="Arial"/>
          <w:strike/>
        </w:rPr>
        <w:t>session, or at the next regular or special session</w:t>
      </w:r>
      <w:r w:rsidRPr="00B557DC">
        <w:rPr>
          <w:rFonts w:ascii="Arial" w:eastAsia="Arial" w:hAnsi="Arial" w:cs="Arial"/>
        </w:rPr>
        <w:t xml:space="preserve"> </w:t>
      </w:r>
      <w:r w:rsidRPr="00B557DC">
        <w:rPr>
          <w:rFonts w:ascii="Arial" w:eastAsia="Arial" w:hAnsi="Arial" w:cs="Arial"/>
          <w:u w:val="single"/>
        </w:rPr>
        <w:t>popular election</w:t>
      </w:r>
      <w:r w:rsidRPr="00B557DC">
        <w:rPr>
          <w:rFonts w:ascii="Arial" w:eastAsia="Arial" w:hAnsi="Arial" w:cs="Arial"/>
        </w:rPr>
        <w:t xml:space="preserve">.  </w:t>
      </w:r>
      <w:r w:rsidRPr="00B557DC">
        <w:rPr>
          <w:rFonts w:ascii="Arial" w:eastAsia="Arial" w:hAnsi="Arial" w:cs="Arial"/>
          <w:u w:val="single"/>
        </w:rPr>
        <w:t xml:space="preserve">A vacancy in the office </w:t>
      </w:r>
      <w:bookmarkStart w:id="41" w:name="_LINE__25_108855fb_82a0_48f1_ac4d_0680c4"/>
      <w:bookmarkEnd w:id="40"/>
      <w:r w:rsidRPr="00B557DC">
        <w:rPr>
          <w:rFonts w:ascii="Arial" w:eastAsia="Arial" w:hAnsi="Arial" w:cs="Arial"/>
          <w:u w:val="single"/>
        </w:rPr>
        <w:t>of Treasurer of State may be filled by a new election.</w:t>
      </w:r>
      <w:bookmarkEnd w:id="41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42" w:name="_CON_AMEND_CLAUSE__6ef0b11c_ea60_4ef8_82"/>
      <w:bookmarkStart w:id="43" w:name="_PAR__10_e6b7d674_352a_4f84_8766_78acb05"/>
      <w:bookmarkStart w:id="44" w:name="_LINE__26_7c372ac4_416b_4bd7_80cb_606c5f"/>
      <w:bookmarkEnd w:id="33"/>
      <w:bookmarkEnd w:id="36"/>
      <w:r>
        <w:rPr>
          <w:rFonts w:ascii="Arial" w:eastAsia="Arial" w:hAnsi="Arial" w:cs="Arial"/>
          <w:b/>
          <w:sz w:val="24"/>
        </w:rPr>
        <w:t xml:space="preserve">Constitution, </w:t>
      </w:r>
      <w:r w:rsidRPr="00B557DC">
        <w:rPr>
          <w:rFonts w:ascii="Arial" w:eastAsia="Arial" w:hAnsi="Arial" w:cs="Arial"/>
          <w:b/>
          <w:sz w:val="24"/>
        </w:rPr>
        <w:t>Art. IX, §11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>is amended to read:</w:t>
      </w:r>
      <w:bookmarkEnd w:id="44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45" w:name="_PAR__11_62b1bf99_2b69_44b5_b7d2_c3ec4d2"/>
      <w:bookmarkStart w:id="46" w:name="_LINE__27_1738cecf_e5e8_4735_be99_4afbe6"/>
      <w:bookmarkEnd w:id="43"/>
      <w:r w:rsidRPr="00B557DC">
        <w:rPr>
          <w:rFonts w:ascii="Arial" w:eastAsia="Arial" w:hAnsi="Arial" w:cs="Arial"/>
          <w:b/>
          <w:sz w:val="24"/>
        </w:rPr>
        <w:t>Section 11.  Attorney General</w:t>
      </w:r>
      <w:r>
        <w:rPr>
          <w:rFonts w:ascii="Arial" w:eastAsia="Arial" w:hAnsi="Arial" w:cs="Arial"/>
          <w:b/>
          <w:sz w:val="24"/>
        </w:rPr>
        <w:t xml:space="preserve">.  </w:t>
      </w:r>
      <w:r w:rsidRPr="00415B99">
        <w:rPr>
          <w:rFonts w:ascii="Arial" w:eastAsia="Arial" w:hAnsi="Arial" w:cs="Arial"/>
        </w:rPr>
        <w:t xml:space="preserve">The Attorney General shall be chosen </w:t>
      </w:r>
      <w:r w:rsidRPr="00415B99">
        <w:rPr>
          <w:rFonts w:ascii="Arial" w:eastAsia="Arial" w:hAnsi="Arial" w:cs="Arial"/>
          <w:strike/>
        </w:rPr>
        <w:t>biennially</w:t>
      </w:r>
      <w:r w:rsidRPr="00415B99">
        <w:rPr>
          <w:rFonts w:ascii="Arial" w:eastAsia="Arial" w:hAnsi="Arial" w:cs="Arial"/>
        </w:rPr>
        <w:t xml:space="preserve"> </w:t>
      </w:r>
      <w:bookmarkStart w:id="47" w:name="_LINE__28_f5765aa5_fec8_4240_bcb2_d47788"/>
      <w:bookmarkEnd w:id="46"/>
      <w:r w:rsidRPr="00415B99">
        <w:rPr>
          <w:rFonts w:ascii="Arial" w:eastAsia="Arial" w:hAnsi="Arial" w:cs="Arial"/>
        </w:rPr>
        <w:t xml:space="preserve">by </w:t>
      </w:r>
      <w:r w:rsidRPr="00415B99">
        <w:rPr>
          <w:rFonts w:ascii="Arial" w:eastAsia="Arial" w:hAnsi="Arial" w:cs="Arial"/>
          <w:strike/>
        </w:rPr>
        <w:t>joint ballot</w:t>
      </w:r>
      <w:r w:rsidRPr="00415B99">
        <w:rPr>
          <w:rFonts w:ascii="Arial" w:eastAsia="Arial" w:hAnsi="Arial" w:cs="Arial"/>
        </w:rPr>
        <w:t xml:space="preserve"> </w:t>
      </w:r>
      <w:r w:rsidRPr="00415B99">
        <w:rPr>
          <w:rFonts w:ascii="Arial" w:eastAsia="Arial" w:hAnsi="Arial" w:cs="Arial"/>
          <w:u w:val="single"/>
        </w:rPr>
        <w:t xml:space="preserve">popular election on the same date and in the same manner as provided by </w:t>
      </w:r>
      <w:bookmarkStart w:id="48" w:name="_LINE__29_32a9f467_3596_4ad1_8492_3877ce"/>
      <w:bookmarkEnd w:id="47"/>
      <w:r w:rsidRPr="00415B99">
        <w:rPr>
          <w:rFonts w:ascii="Arial" w:eastAsia="Arial" w:hAnsi="Arial" w:cs="Arial"/>
          <w:u w:val="single"/>
        </w:rPr>
        <w:t>this Constitution for the election</w:t>
      </w:r>
      <w:r w:rsidRPr="00415B99">
        <w:rPr>
          <w:rFonts w:ascii="Arial" w:eastAsia="Arial" w:hAnsi="Arial" w:cs="Arial"/>
        </w:rPr>
        <w:t xml:space="preserve"> of </w:t>
      </w:r>
      <w:r w:rsidRPr="00415B99">
        <w:rPr>
          <w:rFonts w:ascii="Arial" w:eastAsia="Arial" w:hAnsi="Arial" w:cs="Arial"/>
          <w:strike/>
        </w:rPr>
        <w:t>the</w:t>
      </w:r>
      <w:r w:rsidRPr="00415B99">
        <w:rPr>
          <w:rFonts w:ascii="Arial" w:eastAsia="Arial" w:hAnsi="Arial" w:cs="Arial"/>
        </w:rPr>
        <w:t xml:space="preserve"> Senators and Representatives </w:t>
      </w:r>
      <w:r w:rsidRPr="00415B99">
        <w:rPr>
          <w:rFonts w:ascii="Arial" w:eastAsia="Arial" w:hAnsi="Arial" w:cs="Arial"/>
          <w:strike/>
        </w:rPr>
        <w:t>in convention</w:t>
      </w:r>
      <w:r w:rsidRPr="00415B99">
        <w:rPr>
          <w:rFonts w:ascii="Arial" w:eastAsia="Arial" w:hAnsi="Arial" w:cs="Arial"/>
        </w:rPr>
        <w:t xml:space="preserve">.  </w:t>
      </w:r>
      <w:bookmarkStart w:id="49" w:name="_LINE__30_d240ea77_d2a3_4b6b_be5a_a8205e"/>
      <w:bookmarkEnd w:id="48"/>
      <w:r w:rsidRPr="00415B99">
        <w:rPr>
          <w:rFonts w:ascii="Arial" w:eastAsia="Arial" w:hAnsi="Arial" w:cs="Arial"/>
        </w:rPr>
        <w:t xml:space="preserve">Vacancy in said office </w:t>
      </w:r>
      <w:r w:rsidRPr="00415B99">
        <w:rPr>
          <w:rFonts w:ascii="Arial" w:eastAsia="Arial" w:hAnsi="Arial" w:cs="Arial"/>
          <w:strike/>
        </w:rPr>
        <w:t>occurring when the Legislature is not in session,</w:t>
      </w:r>
      <w:r w:rsidRPr="00415B99">
        <w:rPr>
          <w:rFonts w:ascii="Arial" w:eastAsia="Arial" w:hAnsi="Arial" w:cs="Arial"/>
        </w:rPr>
        <w:t xml:space="preserve"> may be filled by </w:t>
      </w:r>
      <w:bookmarkStart w:id="50" w:name="_LINE__31_c8af0b17_db33_4e1d_863f_6d3eeb"/>
      <w:bookmarkEnd w:id="49"/>
      <w:r w:rsidRPr="00415B99">
        <w:rPr>
          <w:rFonts w:ascii="Arial" w:eastAsia="Arial" w:hAnsi="Arial" w:cs="Arial"/>
        </w:rPr>
        <w:t xml:space="preserve">appointment by the Governor, subject to confirmation as required by this Constitution for </w:t>
      </w:r>
      <w:bookmarkStart w:id="51" w:name="_LINE__32_6f86372d_ef80_4057_845f_48c896"/>
      <w:bookmarkEnd w:id="50"/>
      <w:r w:rsidRPr="00415B99">
        <w:rPr>
          <w:rFonts w:ascii="Arial" w:eastAsia="Arial" w:hAnsi="Arial" w:cs="Arial"/>
        </w:rPr>
        <w:t>Justices of the Supreme Judicial Court.</w:t>
      </w:r>
      <w:bookmarkEnd w:id="51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52" w:name="_CON_QUESTION__b9386066_4bb9_478e_988a_3"/>
      <w:bookmarkStart w:id="53" w:name="_PAR__12_30527d24_a021_4261_acd5_e6e3f21"/>
      <w:bookmarkStart w:id="54" w:name="_LINE__33_9d5ec25b_de41_4c7e_a196_57b6d8"/>
      <w:bookmarkEnd w:id="42"/>
      <w:bookmarkEnd w:id="45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55" w:name="_LINE__34_047be23d_a022_4d0e_a395_e29b3e"/>
      <w:bookmarkEnd w:id="54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56" w:name="_LINE__35_55aa2705_904e_49f7_9c84_bf8c73"/>
      <w:bookmarkEnd w:id="55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57" w:name="_LINE__36_c00296d3_383a_4390_902b_f6dde5"/>
      <w:bookmarkEnd w:id="56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58" w:name="_LINE__37_b5a4c34e_60aa_45c1_b794_9095b1"/>
      <w:bookmarkEnd w:id="57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59" w:name="_LINE__38_befb7835_f5b8_4d66_b15c_238cd9"/>
      <w:bookmarkEnd w:id="58"/>
      <w:r>
        <w:rPr>
          <w:rFonts w:ascii="Arial" w:eastAsia="Arial" w:hAnsi="Arial" w:cs="Arial"/>
        </w:rPr>
        <w:t>resolution by voting upon the following question:</w:t>
      </w:r>
      <w:bookmarkEnd w:id="59"/>
    </w:p>
    <w:p w:rsidR="00627DD5" w:rsidP="00627DD5">
      <w:pPr>
        <w:ind w:left="1080" w:right="720"/>
        <w:rPr>
          <w:rFonts w:ascii="Arial" w:eastAsia="Arial" w:hAnsi="Arial" w:cs="Arial"/>
        </w:rPr>
      </w:pPr>
      <w:bookmarkStart w:id="60" w:name="_PAR__13_abc04f47_aa46_48dc_b63e_cc1d23f"/>
      <w:bookmarkStart w:id="61" w:name="_LINE__39_accda3a5_e452_432d_9ca9_989f9a"/>
      <w:bookmarkEnd w:id="53"/>
      <w:r>
        <w:rPr>
          <w:rFonts w:ascii="Arial" w:eastAsia="Arial" w:hAnsi="Arial" w:cs="Arial"/>
        </w:rPr>
        <w:t>"</w:t>
      </w:r>
      <w:r w:rsidRPr="00415B99">
        <w:rPr>
          <w:rFonts w:ascii="Arial" w:eastAsia="Arial" w:hAnsi="Arial" w:cs="Arial"/>
        </w:rPr>
        <w:t xml:space="preserve">Do you favor amending the Constitution of Maine to provide that the </w:t>
      </w:r>
      <w:bookmarkStart w:id="62" w:name="_LINE__40_34772e44_d065_4bca_bd57_1d2af9"/>
      <w:bookmarkEnd w:id="61"/>
      <w:r w:rsidRPr="00415B99">
        <w:rPr>
          <w:rFonts w:ascii="Arial" w:eastAsia="Arial" w:hAnsi="Arial" w:cs="Arial"/>
        </w:rPr>
        <w:t xml:space="preserve">Secretary of State, the Treasurer of State and the Attorney General be </w:t>
      </w:r>
      <w:bookmarkStart w:id="63" w:name="_PAGE_SPLIT__7244cf9a_a330_4964_9d5e_684"/>
      <w:bookmarkStart w:id="64" w:name="_PAGE__2_9434f706_d37c_40ba_9a79_e521eb8"/>
      <w:bookmarkStart w:id="65" w:name="_PAR__1_548cce6e_359b_406c_827d_ed8227c9"/>
      <w:bookmarkStart w:id="66" w:name="_LINE__1_05a62efc_b268_4935_8cd2_2d8f63d"/>
      <w:bookmarkEnd w:id="3"/>
      <w:bookmarkEnd w:id="60"/>
      <w:bookmarkEnd w:id="62"/>
      <w:r w:rsidRPr="00415B99">
        <w:rPr>
          <w:rFonts w:ascii="Arial" w:eastAsia="Arial" w:hAnsi="Arial" w:cs="Arial"/>
        </w:rPr>
        <w:t>e</w:t>
      </w:r>
      <w:bookmarkEnd w:id="63"/>
      <w:r w:rsidRPr="00415B99">
        <w:rPr>
          <w:rFonts w:ascii="Arial" w:eastAsia="Arial" w:hAnsi="Arial" w:cs="Arial"/>
        </w:rPr>
        <w:t xml:space="preserve">lected by the people biennially in the same manner as members of the </w:t>
      </w:r>
      <w:bookmarkStart w:id="67" w:name="_LINE__2_96568e74_4d54_40c4_ac88_598e229"/>
      <w:bookmarkEnd w:id="66"/>
      <w:r w:rsidRPr="00415B99">
        <w:rPr>
          <w:rFonts w:ascii="Arial" w:eastAsia="Arial" w:hAnsi="Arial" w:cs="Arial"/>
        </w:rPr>
        <w:t>Senate and the House of Representatives?</w:t>
      </w:r>
      <w:r>
        <w:rPr>
          <w:rFonts w:ascii="Arial" w:eastAsia="Arial" w:hAnsi="Arial" w:cs="Arial"/>
        </w:rPr>
        <w:t>"</w:t>
      </w:r>
      <w:bookmarkEnd w:id="67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68" w:name="_PAR__2_94961aa9_a271_449a_82e0_e1f0506b"/>
      <w:bookmarkStart w:id="69" w:name="_LINE__3_d55bfd44_8dc8_4735_b00a_17b07fa"/>
      <w:bookmarkEnd w:id="65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70" w:name="_LINE__4_d4b03082_a452_4fb1_8106_6a56d2e"/>
      <w:bookmarkEnd w:id="69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71" w:name="_LINE__5_56d5f670_12d8_4511_a4a1_ab94871"/>
      <w:bookmarkEnd w:id="70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72" w:name="_LINE__6_24f31f1f_9ae7_46a1_bc60_241faf9"/>
      <w:bookmarkEnd w:id="71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73" w:name="_LINE__7_b8ba2fd7_edc5_488c_b729_f719390"/>
      <w:bookmarkEnd w:id="72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74" w:name="_LINE__8_47855a84_7656_4641_8d69_05962b9"/>
      <w:bookmarkEnd w:id="73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75" w:name="_LINE__9_58c5c7de_974e_4e07_81e7_6a18358"/>
      <w:bookmarkEnd w:id="74"/>
      <w:r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76" w:name="_LINE__10_6c6c61a4_e86f_44d4_bda0_1e843a"/>
      <w:bookmarkEnd w:id="75"/>
      <w:r>
        <w:rPr>
          <w:rFonts w:ascii="Arial" w:eastAsia="Arial" w:hAnsi="Arial" w:cs="Arial"/>
        </w:rPr>
        <w:t>the Constitution of Maine on the date of the proclamation.</w:t>
      </w:r>
      <w:bookmarkEnd w:id="76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77" w:name="_PAR__3_68e057b5_0a77_420d_8dfd_7fa1aafe"/>
      <w:bookmarkStart w:id="78" w:name="_LINE__11_c5b1c654_875d_4e56_b088_cfd7ab"/>
      <w:bookmarkEnd w:id="68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79" w:name="_LINE__12_46163fed_cc71_435f_b2ed_cc7514"/>
      <w:bookmarkEnd w:id="78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80" w:name="_LINE__13_2f6b2e6a_7ee3_44ac_b361_284209"/>
      <w:bookmarkEnd w:id="79"/>
      <w:r>
        <w:rPr>
          <w:rFonts w:ascii="Arial" w:eastAsia="Arial" w:hAnsi="Arial" w:cs="Arial"/>
        </w:rPr>
        <w:t>this resolution necessary to carry out the purposes of this referendum.</w:t>
      </w:r>
      <w:bookmarkEnd w:id="80"/>
    </w:p>
    <w:p w:rsidR="00627DD5" w:rsidP="00627DD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1" w:name="_SUMMARY__dad91653_f065_4e8c_9df5_9b9305"/>
      <w:bookmarkStart w:id="82" w:name="_PAR__4_dfa509e8_ed69_4f47_bb43_32ce83f3"/>
      <w:bookmarkStart w:id="83" w:name="_LINE__14_6593385c_a69e_4ed3_8f4a_88824a"/>
      <w:bookmarkEnd w:id="52"/>
      <w:bookmarkEnd w:id="77"/>
      <w:r>
        <w:rPr>
          <w:rFonts w:ascii="Arial" w:eastAsia="Arial" w:hAnsi="Arial" w:cs="Arial"/>
          <w:b/>
          <w:sz w:val="24"/>
        </w:rPr>
        <w:t>SUMMARY</w:t>
      </w:r>
      <w:bookmarkEnd w:id="83"/>
    </w:p>
    <w:p w:rsidR="00627DD5" w:rsidP="00627DD5">
      <w:pPr>
        <w:ind w:left="360" w:firstLine="360"/>
        <w:rPr>
          <w:rFonts w:ascii="Arial" w:eastAsia="Arial" w:hAnsi="Arial" w:cs="Arial"/>
        </w:rPr>
      </w:pPr>
      <w:bookmarkStart w:id="84" w:name="_PAR__5_7243ad4a_f210_4689_97ea_be408dd0"/>
      <w:bookmarkStart w:id="85" w:name="_LINE__15_5014d8b5_2060_4db3_bbd2_eae6c9"/>
      <w:bookmarkEnd w:id="82"/>
      <w:r w:rsidRPr="00415B99">
        <w:rPr>
          <w:rFonts w:ascii="Arial" w:eastAsia="Arial" w:hAnsi="Arial" w:cs="Arial"/>
        </w:rPr>
        <w:t xml:space="preserve">This resolution proposes a constitutional amendment that provides for direct popular </w:t>
      </w:r>
      <w:bookmarkStart w:id="86" w:name="_LINE__16_4ba5b602_9483_4bac_aad1_c431fa"/>
      <w:bookmarkEnd w:id="85"/>
      <w:r w:rsidRPr="00415B99">
        <w:rPr>
          <w:rFonts w:ascii="Arial" w:eastAsia="Arial" w:hAnsi="Arial" w:cs="Arial"/>
        </w:rPr>
        <w:t>election beginning in 20</w:t>
      </w:r>
      <w:r>
        <w:rPr>
          <w:rFonts w:ascii="Arial" w:eastAsia="Arial" w:hAnsi="Arial" w:cs="Arial"/>
        </w:rPr>
        <w:t>22</w:t>
      </w:r>
      <w:r w:rsidRPr="00415B99">
        <w:rPr>
          <w:rFonts w:ascii="Arial" w:eastAsia="Arial" w:hAnsi="Arial" w:cs="Arial"/>
        </w:rPr>
        <w:t xml:space="preserve"> of the Secretary of State, the Treasurer of State and the Attorney </w:t>
      </w:r>
      <w:bookmarkStart w:id="87" w:name="_LINE__17_53a5c676_0479_429d_9884_cdc25e"/>
      <w:bookmarkEnd w:id="86"/>
      <w:r w:rsidRPr="00415B99">
        <w:rPr>
          <w:rFonts w:ascii="Arial" w:eastAsia="Arial" w:hAnsi="Arial" w:cs="Arial"/>
        </w:rPr>
        <w:t>General biennially in the manner currently provided for Senators and Representatives.</w:t>
      </w:r>
      <w:bookmarkEnd w:id="87"/>
    </w:p>
    <w:bookmarkEnd w:id="1"/>
    <w:bookmarkEnd w:id="2"/>
    <w:bookmarkEnd w:id="64"/>
    <w:bookmarkEnd w:id="81"/>
    <w:bookmarkEnd w:id="8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LR1066,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Allow the Citizens of the State To Elect the Secretary of State, Treasurer of State and Attorney General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5B99"/>
    <w:rsid w:val="00417176"/>
    <w:rsid w:val="00424146"/>
    <w:rsid w:val="004A4378"/>
    <w:rsid w:val="005500BF"/>
    <w:rsid w:val="005568B1"/>
    <w:rsid w:val="00564135"/>
    <w:rsid w:val="00574B75"/>
    <w:rsid w:val="00610E2A"/>
    <w:rsid w:val="00627DD5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557D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128213</ItemId>
    <LRId>67118</LRId>
    <LRNumber>1066</L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RESOLUTION, Proposing an Amendment to the Constitution of Maine To Allow the Citizens of the State To Elect the Secretary of State, Treasurer of State and Attorney General</LRTitle>
    <ItemTitle>RESOLUTION, Proposing an Amendment to the Constitution of Maine To Allow the Citizens of the State To Elect the Secretary of State, Treasurer of State and Attorney General</ItemTitle>
    <ShortTitle1>CON RES, TO ALLOW THE CITIZENS</ShortTitle1>
    <ShortTitle2>OF THE STATE TO ELECT THE SEC</ShortTitle2>
    <SponsorFirstName>John</SponsorFirstName>
    <SponsorLastName>Andrews</SponsorLastName>
    <SponsorChamberPrefix>Rep.</SponsorChamberPrefix>
    <SponsorFrom>Paris</SponsorFrom>
    <DraftingCycleCount>1</DraftingCycleCount>
    <LatestDraftingActionId>124</LatestDraftingActionId>
    <LatestDraftingActionDate>2021-02-23T14:03:53</LatestDraftingActionDate>
    <LatestDrafterName>mswanson</LatestDrafterName>
    <LatestProoferName>ekeyes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w:rsidR="00627DD5" w:rsidRDefault="00627DD5" w:rsidP="00627DD5"&amp;gt;&amp;lt;w:pPr&amp;gt;&amp;lt;w:ind w:left="360" w:firstLine="360" /&amp;gt;&amp;lt;/w:pPr&amp;gt;&amp;lt;w:bookmarkStart w:id="0" w:name="_CON_RES__f493e01b_f51f_4265_bb95_4222df" /&amp;gt;&amp;lt;w:bookmarkStart w:id="1" w:name="_DOC_BODY__47b4bb3f_7124_43dc_9faa_50a9f" /&amp;gt;&amp;lt;w:bookmarkStart w:id="2" w:name="_DOC_BODY_CONTAINER__8aab806f_940e_42c3_" /&amp;gt;&amp;lt;w:bookmarkStart w:id="3" w:name="_PAGE__1_1eaad080_b6d4_4a21_b3f7_e05229c" /&amp;gt;&amp;lt;w:bookmarkStart w:id="4" w:name="_PAR__1_9a15fce3_dd5e_43a9_a297_bc331d5e" /&amp;gt;&amp;lt;w:bookmarkStart w:id="5" w:name="_LINE__1_d0abec99_aad3_495d_83ab_fd82895"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w:name="_LINE__2_5c9b0470_6a18_4017_970d_2bd68ca"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w:name="_LINE__3_4a80963d_93a0_4327_8fde_8af8ffb" /&amp;gt;&amp;lt;w:bookmarkEnd w:id="6" /&amp;gt;&amp;lt;w:r&amp;gt;&amp;lt;w:t&amp;gt;proposed:&amp;lt;/w:t&amp;gt;&amp;lt;/w:r&amp;gt;&amp;lt;w:bookmarkEnd w:id="7" /&amp;gt;&amp;lt;/w:p&amp;gt;&amp;lt;w:p w:rsidR="00627DD5" w:rsidRDefault="00627DD5" w:rsidP="00627DD5"&amp;gt;&amp;lt;w:pPr&amp;gt;&amp;lt;w:ind w:left="360" w:firstLine="360" /&amp;gt;&amp;lt;/w:pPr&amp;gt;&amp;lt;w:bookmarkStart w:id="8" w:name="_CON_AMEND_CLAUSE__dcbe3e66_7a56_41fd_96" /&amp;gt;&amp;lt;w:bookmarkStart w:id="9" w:name="_PAR__2_f8102d56_eb1e_43d1_b87d_85cd5680" /&amp;gt;&amp;lt;w:bookmarkStart w:id="10" w:name="_LINE__4_37f82c86_bb7f_4c53_8cc3_e34f881" /&amp;gt;&amp;lt;w:bookmarkEnd w:id="0" /&amp;gt;&amp;lt;w:bookmarkEnd w:id="4" /&amp;gt;&amp;lt;w:r&amp;gt;&amp;lt;w:rPr&amp;gt;&amp;lt;w:b /&amp;gt;&amp;lt;w:sz w:val="24" /&amp;gt;&amp;lt;/w:rPr&amp;gt;&amp;lt;w:t xml:space="preserve"&amp;gt;Constitution, &amp;lt;/w:t&amp;gt;&amp;lt;/w:r&amp;gt;&amp;lt;w:r w:rsidRPr="00B557DC"&amp;gt;&amp;lt;w:rPr&amp;gt;&amp;lt;w:b /&amp;gt;&amp;lt;w:sz w:val="24" /&amp;gt;&amp;lt;/w:rPr&amp;gt;&amp;lt;w:t&amp;gt;Art. V, Pt. Second, §1&amp;lt;/w:t&amp;gt;&amp;lt;/w:r&amp;gt;&amp;lt;w:r&amp;gt;&amp;lt;w:rPr&amp;gt;&amp;lt;w:b /&amp;gt;&amp;lt;w:sz w:val="24" /&amp;gt;&amp;lt;/w:rPr&amp;gt;&amp;lt;w:t xml:space="preserve"&amp;gt; &amp;lt;/w:t&amp;gt;&amp;lt;/w:r&amp;gt;&amp;lt;w:r&amp;gt;&amp;lt;w:t&amp;gt;is amended to read:&amp;lt;/w:t&amp;gt;&amp;lt;/w:r&amp;gt;&amp;lt;w:bookmarkEnd w:id="10" /&amp;gt;&amp;lt;/w:p&amp;gt;&amp;lt;w:p w:rsidR="00627DD5" w:rsidRDefault="00627DD5" w:rsidP="00627DD5"&amp;gt;&amp;lt;w:pPr&amp;gt;&amp;lt;w:ind w:left="360" w:firstLine="360" /&amp;gt;&amp;lt;/w:pPr&amp;gt;&amp;lt;w:bookmarkStart w:id="11" w:name="_PAR__3_e5d92ed4_a549_4483_9acf_697f7f40" /&amp;gt;&amp;lt;w:bookmarkStart w:id="12" w:name="_LINE__5_2c80383f_6c2a_4433_bcc2_ec74f89" /&amp;gt;&amp;lt;w:bookmarkEnd w:id="9" /&amp;gt;&amp;lt;w:r w:rsidRPr="00B557DC"&amp;gt;&amp;lt;w:rPr&amp;gt;&amp;lt;w:rFonts w:eastAsia="MS Mincho" /&amp;gt;&amp;lt;w:b /&amp;gt;&amp;lt;w:sz w:val="24" /&amp;gt;&amp;lt;/w:rPr&amp;gt;&amp;lt;w:t&amp;gt;Section 1.  Election.&amp;lt;/w:t&amp;gt;&amp;lt;/w:r&amp;gt;&amp;lt;w:r&amp;gt;&amp;lt;w:rPr&amp;gt;&amp;lt;w:b /&amp;gt;&amp;lt;w:sz w:val="24" /&amp;gt;&amp;lt;/w:rPr&amp;gt;&amp;lt;w:t xml:space="preserve"&amp;gt;  &amp;lt;/w:t&amp;gt;&amp;lt;/w:r&amp;gt;&amp;lt;w:r w:rsidRPr="00B557DC"&amp;gt;&amp;lt;w:rPr&amp;gt;&amp;lt;w:rFonts w:eastAsia="MS Mincho" /&amp;gt;&amp;lt;/w:rPr&amp;gt;&amp;lt;w:t xml:space="preserve"&amp;gt;The Secretary of State shall be chosen &amp;lt;/w:t&amp;gt;&amp;lt;/w:r&amp;gt;&amp;lt;w:r w:rsidRPr="00B557DC"&amp;gt;&amp;lt;w:rPr&amp;gt;&amp;lt;w:rFonts w:eastAsia="MS Mincho" /&amp;gt;&amp;lt;w:strike /&amp;gt;&amp;lt;/w:rPr&amp;gt;&amp;lt;w:t xml:space="preserve"&amp;gt;biennially at the first &amp;lt;/w:t&amp;gt;&amp;lt;/w:r&amp;gt;&amp;lt;w:bookmarkStart w:id="13" w:name="_LINE__6_5fb9f97e_817b_4c9b_a387_faf21d8" /&amp;gt;&amp;lt;w:bookmarkEnd w:id="12" /&amp;gt;&amp;lt;w:r w:rsidRPr="00B557DC"&amp;gt;&amp;lt;w:rPr&amp;gt;&amp;lt;w:rFonts w:eastAsia="MS Mincho" /&amp;gt;&amp;lt;w:strike /&amp;gt;&amp;lt;/w:rPr&amp;gt;&amp;lt;w:t&amp;gt;session of the Legislature,&amp;lt;/w:t&amp;gt;&amp;lt;/w:r&amp;gt;&amp;lt;w:r w:rsidRPr="00B557DC"&amp;gt;&amp;lt;w:rPr&amp;gt;&amp;lt;w:rFonts w:eastAsia="MS Mincho" /&amp;gt;&amp;lt;/w:rPr&amp;gt;&amp;lt;w:t xml:space="preserve"&amp;gt; by &amp;lt;/w:t&amp;gt;&amp;lt;/w:r&amp;gt;&amp;lt;w:r w:rsidRPr="00B557DC"&amp;gt;&amp;lt;w:rPr&amp;gt;&amp;lt;w:rFonts w:eastAsia="MS Mincho" /&amp;gt;&amp;lt;w:strike /&amp;gt;&amp;lt;/w:rPr&amp;gt;&amp;lt;w:t&amp;gt;joint ballot of the&amp;lt;/w:t&amp;gt;&amp;lt;/w:r&amp;gt;&amp;lt;w:r w:rsidRPr="00B557DC"&amp;gt;&amp;lt;w:rPr&amp;gt;&amp;lt;w:rFonts w:eastAsia="MS Mincho" /&amp;gt;&amp;lt;/w:rPr&amp;gt;&amp;lt;w:t xml:space="preserve"&amp;gt; &amp;lt;/w:t&amp;gt;&amp;lt;/w:r&amp;gt;&amp;lt;w:r w:rsidRPr="00B557DC"&amp;gt;&amp;lt;w:rPr&amp;gt;&amp;lt;w:rFonts w:eastAsia="MS Mincho" /&amp;gt;&amp;lt;w:u w:val="single" /&amp;gt;&amp;lt;/w:rPr&amp;gt;&amp;lt;w:t xml:space="preserve"&amp;gt;popular election on the same date and in &amp;lt;/w:t&amp;gt;&amp;lt;/w:r&amp;gt;&amp;lt;w:bookmarkStart w:id="14" w:name="_LINE__7_eedc59ef_c9d0_40d0_8491_bf4a3d3" /&amp;gt;&amp;lt;w:bookmarkEnd w:id="13" /&amp;gt;&amp;lt;w:r w:rsidRPr="00B557DC"&amp;gt;&amp;lt;w:rPr&amp;gt;&amp;lt;w:rFonts w:eastAsia="MS Mincho" /&amp;gt;&amp;lt;w:u w:val="single" /&amp;gt;&amp;lt;/w:rPr&amp;gt;&amp;lt;w:t&amp;gt;the same manner as provided by this Constitution for the election of&amp;lt;/w:t&amp;gt;&amp;lt;/w:r&amp;gt;&amp;lt;w:r w:rsidRPr="00B557DC"&amp;gt;&amp;lt;w:rPr&amp;gt;&amp;lt;w:rFonts w:eastAsia="MS Mincho" /&amp;gt;&amp;lt;/w:rPr&amp;gt;&amp;lt;w:t xml:space="preserve"&amp;gt; Senators and &amp;lt;/w:t&amp;gt;&amp;lt;/w:r&amp;gt;&amp;lt;w:bookmarkStart w:id="15" w:name="_LINE__8_3535af43_b68e_4cdd_a224_05287a8" /&amp;gt;&amp;lt;w:bookmarkEnd w:id="14" /&amp;gt;&amp;lt;w:r w:rsidRPr="00B557DC"&amp;gt;&amp;lt;w:rPr&amp;gt;&amp;lt;w:rFonts w:eastAsia="MS Mincho" /&amp;gt;&amp;lt;/w:rPr&amp;gt;&amp;lt;w:t xml:space="preserve"&amp;gt;Representatives &amp;lt;/w:t&amp;gt;&amp;lt;/w:r&amp;gt;&amp;lt;w:r w:rsidRPr="00B557DC"&amp;gt;&amp;lt;w:rPr&amp;gt;&amp;lt;w:rFonts w:eastAsia="MS Mincho" /&amp;gt;&amp;lt;w:strike /&amp;gt;&amp;lt;/w:rPr&amp;gt;&amp;lt;w:t&amp;gt;in convention&amp;lt;/w:t&amp;gt;&amp;lt;/w:r&amp;gt;&amp;lt;w:r w:rsidRPr="00B557DC"&amp;gt;&amp;lt;w:rPr&amp;gt;&amp;lt;w:rFonts w:eastAsia="MS Mincho" /&amp;gt;&amp;lt;/w:rPr&amp;gt;&amp;lt;w:t&amp;gt;.&amp;lt;/w:t&amp;gt;&amp;lt;/w:r&amp;gt;&amp;lt;w:bookmarkEnd w:id="15" /&amp;gt;&amp;lt;/w:p&amp;gt;&amp;lt;w:p w:rsidR="00627DD5" w:rsidRDefault="00627DD5" w:rsidP="00627DD5"&amp;gt;&amp;lt;w:pPr&amp;gt;&amp;lt;w:ind w:left="360" w:firstLine="360" /&amp;gt;&amp;lt;/w:pPr&amp;gt;&amp;lt;w:bookmarkStart w:id="16" w:name="_CON_AMEND_CLAUSE__e5f4c222_db82_4f45_a5" /&amp;gt;&amp;lt;w:bookmarkStart w:id="17" w:name="_PAR__4_452cd1e0_da79_483a_a3a1_9613bb2b" /&amp;gt;&amp;lt;w:bookmarkStart w:id="18" w:name="_LINE__9_abdf1f84_5079_4db8_b0a3_c569a39" /&amp;gt;&amp;lt;w:bookmarkEnd w:id="8" /&amp;gt;&amp;lt;w:bookmarkEnd w:id="11" /&amp;gt;&amp;lt;w:r&amp;gt;&amp;lt;w:rPr&amp;gt;&amp;lt;w:b /&amp;gt;&amp;lt;w:sz w:val="24" /&amp;gt;&amp;lt;/w:rPr&amp;gt;&amp;lt;w:t xml:space="preserve"&amp;gt;Constitution, &amp;lt;/w:t&amp;gt;&amp;lt;/w:r&amp;gt;&amp;lt;w:r w:rsidRPr="00B557DC"&amp;gt;&amp;lt;w:rPr&amp;gt;&amp;lt;w:rFonts w:eastAsia="MS Mincho" /&amp;gt;&amp;lt;w:b /&amp;gt;&amp;lt;w:sz w:val="24" /&amp;gt;&amp;lt;/w:rPr&amp;gt;&amp;lt;w:t&amp;gt;Art. V, Pt. Second, §1-A&amp;lt;/w:t&amp;gt;&amp;lt;/w:r&amp;gt;&amp;lt;w:r&amp;gt;&amp;lt;w:t xml:space="preserve"&amp;gt; is amended to read:&amp;lt;/w:t&amp;gt;&amp;lt;/w:r&amp;gt;&amp;lt;w:bookmarkEnd w:id="18" /&amp;gt;&amp;lt;/w:p&amp;gt;&amp;lt;w:p w:rsidR="00627DD5" w:rsidRDefault="00627DD5" w:rsidP="00627DD5"&amp;gt;&amp;lt;w:pPr&amp;gt;&amp;lt;w:ind w:left="360" w:firstLine="360" /&amp;gt;&amp;lt;/w:pPr&amp;gt;&amp;lt;w:bookmarkStart w:id="19" w:name="_PAR__5_5e45c43b_dc23_4fa2_b49a_ada274f9" /&amp;gt;&amp;lt;w:bookmarkStart w:id="20" w:name="_LINE__10_5245bc04_4016_45bc_b64f_61f959" /&amp;gt;&amp;lt;w:bookmarkEnd w:id="17" /&amp;gt;&amp;lt;w:r w:rsidRPr="00B557DC"&amp;gt;&amp;lt;w:rPr&amp;gt;&amp;lt;w:rFonts w:eastAsia="MS Mincho" /&amp;gt;&amp;lt;w:b /&amp;gt;&amp;lt;w:sz w:val="24" /&amp;gt;&amp;lt;/w:rPr&amp;gt;&amp;lt;w:t&amp;gt;Section 1-A.  Succession to the office of Secretary of State&amp;lt;/w:t&amp;gt;&amp;lt;/w:r&amp;gt;&amp;lt;w:r&amp;gt;&amp;lt;w:rPr&amp;gt;&amp;lt;w:b /&amp;gt;&amp;lt;w:sz w:val="24" /&amp;gt;&amp;lt;/w:rPr&amp;gt;&amp;lt;w:t xml:space="preserve"&amp;gt;.  &amp;lt;/w:t&amp;gt;&amp;lt;/w:r&amp;gt;&amp;lt;w:r w:rsidRPr="00B557DC"&amp;gt;&amp;lt;w:rPr&amp;gt;&amp;lt;w:rFonts w:eastAsia="MS Mincho" /&amp;gt;&amp;lt;/w:rPr&amp;gt;&amp;lt;w:t xml:space="preserve"&amp;gt;If a vacancy occurs &amp;lt;/w:t&amp;gt;&amp;lt;/w:r&amp;gt;&amp;lt;w:bookmarkStart w:id="21" w:name="_LINE__11_992f9258_6a55_4bcb_bebf_411d0f" /&amp;gt;&amp;lt;w:bookmarkEnd w:id="20" /&amp;gt;&amp;lt;w:r w:rsidRPr="00B557DC"&amp;gt;&amp;lt;w:rPr&amp;gt;&amp;lt;w:rFonts w:eastAsia="MS Mincho" /&amp;gt;&amp;lt;/w:rPr&amp;gt;&amp;lt;w:t xml:space="preserve"&amp;gt;in the office of the Secretary of State, the first deputy secretary of state shall act as the &amp;lt;/w:t&amp;gt;&amp;lt;/w:r&amp;gt;&amp;lt;w:bookmarkStart w:id="22" w:name="_LINE__12_7e56d392_33e5_42b3_89f4_6356b8" /&amp;gt;&amp;lt;w:bookmarkEnd w:id="21" /&amp;gt;&amp;lt;w:r w:rsidRPr="00B557DC"&amp;gt;&amp;lt;w:rPr&amp;gt;&amp;lt;w:rFonts w:eastAsia="MS Mincho" /&amp;gt;&amp;lt;/w:rPr&amp;gt;&amp;lt;w:t xml:space="preserve"&amp;gt;Secretary of State until a Secretary of State is elected by &amp;lt;/w:t&amp;gt;&amp;lt;/w:r&amp;gt;&amp;lt;w:r w:rsidRPr="00B557DC"&amp;gt;&amp;lt;w:rPr&amp;gt;&amp;lt;w:rFonts w:eastAsia="MS Mincho" /&amp;gt;&amp;lt;w:strike /&amp;gt;&amp;lt;/w:rPr&amp;gt;&amp;lt;w:t xml:space="preserve"&amp;gt;the Legislature during the current &amp;lt;/w:t&amp;gt;&amp;lt;/w:r&amp;gt;&amp;lt;w:bookmarkStart w:id="23" w:name="_LINE__13_a8657bf6_71d7_4c34_a944_f01f7e" /&amp;gt;&amp;lt;w:bookmarkEnd w:id="22" /&amp;gt;&amp;lt;w:r w:rsidRPr="00B557DC"&amp;gt;&amp;lt;w:rPr&amp;gt;&amp;lt;w:rFonts w:eastAsia="MS Mincho" /&amp;gt;&amp;lt;w:strike /&amp;gt;&amp;lt;/w:rPr&amp;gt;&amp;lt;w:t&amp;gt;session if in session, or at the next regular or special session&amp;lt;/w:t&amp;gt;&amp;lt;/w:r&amp;gt;&amp;lt;w:r w:rsidRPr="00B557DC"&amp;gt;&amp;lt;w:rPr&amp;gt;&amp;lt;w:rFonts w:eastAsia="MS Mincho" /&amp;gt;&amp;lt;/w:rPr&amp;gt;&amp;lt;w:t xml:space="preserve"&amp;gt; &amp;lt;/w:t&amp;gt;&amp;lt;/w:r&amp;gt;&amp;lt;w:r w:rsidRPr="00B557DC"&amp;gt;&amp;lt;w:rPr&amp;gt;&amp;lt;w:rFonts w:eastAsia="MS Mincho" /&amp;gt;&amp;lt;w:u w:val="single" /&amp;gt;&amp;lt;/w:rPr&amp;gt;&amp;lt;w:t&amp;gt;popular election&amp;lt;/w:t&amp;gt;&amp;lt;/w:r&amp;gt;&amp;lt;w:r w:rsidRPr="00B557DC"&amp;gt;&amp;lt;w:rPr&amp;gt;&amp;lt;w:rFonts w:eastAsia="MS Mincho" /&amp;gt;&amp;lt;/w:rPr&amp;gt;&amp;lt;w:t xml:space="preserve"&amp;gt;.  &amp;lt;/w:t&amp;gt;&amp;lt;/w:r&amp;gt;&amp;lt;w:r w:rsidRPr="00B557DC"&amp;gt;&amp;lt;w:rPr&amp;gt;&amp;lt;w:rFonts w:eastAsia="MS Mincho" /&amp;gt;&amp;lt;w:u w:val="single" /&amp;gt;&amp;lt;/w:rPr&amp;gt;&amp;lt;w:t xml:space="preserve"&amp;gt;A vacancy &amp;lt;/w:t&amp;gt;&amp;lt;/w:r&amp;gt;&amp;lt;w:bookmarkStart w:id="24" w:name="_LINE__14_1b6a3537_0ac0_4478_a5a6_69e846" /&amp;gt;&amp;lt;w:bookmarkEnd w:id="23" /&amp;gt;&amp;lt;w:r w:rsidRPr="00B557DC"&amp;gt;&amp;lt;w:rPr&amp;gt;&amp;lt;w:rFonts w:eastAsia="MS Mincho" /&amp;gt;&amp;lt;w:u w:val="single" /&amp;gt;&amp;lt;/w:rPr&amp;gt;&amp;lt;w:t&amp;gt;in the office of the Secretary of State may be filled by a new election.&amp;lt;/w:t&amp;gt;&amp;lt;/w:r&amp;gt;&amp;lt;w:bookmarkEnd w:id="24" /&amp;gt;&amp;lt;/w:p&amp;gt;&amp;lt;w:p w:rsidR="00627DD5" w:rsidRDefault="00627DD5" w:rsidP="00627DD5"&amp;gt;&amp;lt;w:pPr&amp;gt;&amp;lt;w:ind w:left="360" w:firstLine="360" /&amp;gt;&amp;lt;/w:pPr&amp;gt;&amp;lt;w:bookmarkStart w:id="25" w:name="_CON_AMEND_CLAUSE__e4f53e73_26de_49cd_aa" /&amp;gt;&amp;lt;w:bookmarkStart w:id="26" w:name="_PAR__6_e3658402_7882_4473_9994_c7127d04" /&amp;gt;&amp;lt;w:bookmarkStart w:id="27" w:name="_LINE__15_79cf1f1d_c0a2_4347_a76f_281446" /&amp;gt;&amp;lt;w:bookmarkEnd w:id="16" /&amp;gt;&amp;lt;w:bookmarkEnd w:id="19" /&amp;gt;&amp;lt;w:r&amp;gt;&amp;lt;w:rPr&amp;gt;&amp;lt;w:b /&amp;gt;&amp;lt;w:sz w:val="24" /&amp;gt;&amp;lt;/w:rPr&amp;gt;&amp;lt;w:t xml:space="preserve"&amp;gt;Constitution, &amp;lt;/w:t&amp;gt;&amp;lt;/w:r&amp;gt;&amp;lt;w:r w:rsidRPr="00B557DC"&amp;gt;&amp;lt;w:rPr&amp;gt;&amp;lt;w:rFonts w:eastAsia="MS Mincho" /&amp;gt;&amp;lt;w:b /&amp;gt;&amp;lt;w:sz w:val="24" /&amp;gt;&amp;lt;/w:rPr&amp;gt;&amp;lt;w:t&amp;gt;Art. V, Pt. Third, §1&amp;lt;/w:t&amp;gt;&amp;lt;/w:r&amp;gt;&amp;lt;w:r&amp;gt;&amp;lt;w:rPr&amp;gt;&amp;lt;w:rFonts w:eastAsia="MS Mincho" /&amp;gt;&amp;lt;w:b /&amp;gt;&amp;lt;w:sz w:val="24" /&amp;gt;&amp;lt;/w:rPr&amp;gt;&amp;lt;w:t xml:space="preserve"&amp;gt; &amp;lt;/w:t&amp;gt;&amp;lt;/w:r&amp;gt;&amp;lt;w:r&amp;gt;&amp;lt;w:t&amp;gt;is amended to read:&amp;lt;/w:t&amp;gt;&amp;lt;/w:r&amp;gt;&amp;lt;w:bookmarkEnd w:id="27" /&amp;gt;&amp;lt;/w:p&amp;gt;&amp;lt;w:p w:rsidR="00627DD5" w:rsidRDefault="00627DD5" w:rsidP="00627DD5"&amp;gt;&amp;lt;w:pPr&amp;gt;&amp;lt;w:ind w:left="360" w:firstLine="360" /&amp;gt;&amp;lt;/w:pPr&amp;gt;&amp;lt;w:bookmarkStart w:id="28" w:name="_PAR__7_c5d2e941_59c3_46b5_91c5_26538164" /&amp;gt;&amp;lt;w:bookmarkStart w:id="29" w:name="_LINE__16_f002120c_98c8_4acf_9b0e_45d22f" /&amp;gt;&amp;lt;w:bookmarkEnd w:id="26" /&amp;gt;&amp;lt;w:r w:rsidRPr="00B557DC"&amp;gt;&amp;lt;w:rPr&amp;gt;&amp;lt;w:rFonts w:eastAsia="MS Mincho" /&amp;gt;&amp;lt;w:b /&amp;gt;&amp;lt;w:sz w:val="24" /&amp;gt;&amp;lt;/w:rPr&amp;gt;&amp;lt;w:t&amp;gt;Section 1.  Election&amp;lt;/w:t&amp;gt;&amp;lt;/w:r&amp;gt;&amp;lt;w:r&amp;gt;&amp;lt;w:rPr&amp;gt;&amp;lt;w:b /&amp;gt;&amp;lt;w:sz w:val="24" /&amp;gt;&amp;lt;/w:rPr&amp;gt;&amp;lt;w:t xml:space="preserve"&amp;gt;.  &amp;lt;/w:t&amp;gt;&amp;lt;/w:r&amp;gt;&amp;lt;w:r w:rsidRPr="00B557DC"&amp;gt;&amp;lt;w:rPr&amp;gt;&amp;lt;w:rFonts w:eastAsia="MS Mincho" /&amp;gt;&amp;lt;/w:rPr&amp;gt;&amp;lt;w:t xml:space="preserve"&amp;gt;The Treasurer shall be chosen &amp;lt;/w:t&amp;gt;&amp;lt;/w:r&amp;gt;&amp;lt;w:r w:rsidRPr="00B557DC"&amp;gt;&amp;lt;w:rPr&amp;gt;&amp;lt;w:rFonts w:eastAsia="MS Mincho" /&amp;gt;&amp;lt;w:strike /&amp;gt;&amp;lt;/w:rPr&amp;gt;&amp;lt;w:t xml:space="preserve"&amp;gt;biennially, at the first session of &amp;lt;/w:t&amp;gt;&amp;lt;/w:r&amp;gt;&amp;lt;w:bookmarkStart w:id="30" w:name="_LINE__17_a5da52c7_97b1_4cf6_b04f_40b672" /&amp;gt;&amp;lt;w:bookmarkEnd w:id="29" /&amp;gt;&amp;lt;w:r w:rsidRPr="00B557DC"&amp;gt;&amp;lt;w:rPr&amp;gt;&amp;lt;w:rFonts w:eastAsia="MS Mincho" /&amp;gt;&amp;lt;w:strike /&amp;gt;&amp;lt;/w:rPr&amp;gt;&amp;lt;w:t&amp;gt;the Legislature,&amp;lt;/w:t&amp;gt;&amp;lt;/w:r&amp;gt;&amp;lt;w:r w:rsidRPr="00B557DC"&amp;gt;&amp;lt;w:rPr&amp;gt;&amp;lt;w:rFonts w:eastAsia="MS Mincho" /&amp;gt;&amp;lt;/w:rPr&amp;gt;&amp;lt;w:t xml:space="preserve"&amp;gt; by &amp;lt;/w:t&amp;gt;&amp;lt;/w:r&amp;gt;&amp;lt;w:r w:rsidRPr="00B557DC"&amp;gt;&amp;lt;w:rPr&amp;gt;&amp;lt;w:rFonts w:eastAsia="MS Mincho" /&amp;gt;&amp;lt;w:strike /&amp;gt;&amp;lt;/w:rPr&amp;gt;&amp;lt;w:t&amp;gt;joint ballot of the&amp;lt;/w:t&amp;gt;&amp;lt;/w:r&amp;gt;&amp;lt;w:r w:rsidRPr="00B557DC"&amp;gt;&amp;lt;w:rPr&amp;gt;&amp;lt;w:rFonts w:eastAsia="MS Mincho" /&amp;gt;&amp;lt;/w:rPr&amp;gt;&amp;lt;w:t xml:space="preserve"&amp;gt; &amp;lt;/w:t&amp;gt;&amp;lt;/w:r&amp;gt;&amp;lt;w:r w:rsidRPr="00B557DC"&amp;gt;&amp;lt;w:rPr&amp;gt;&amp;lt;w:rFonts w:eastAsia="MS Mincho" /&amp;gt;&amp;lt;w:u w:val="single" /&amp;gt;&amp;lt;/w:rPr&amp;gt;&amp;lt;w:t xml:space="preserve"&amp;gt;popular election on the same date and in the same &amp;lt;/w:t&amp;gt;&amp;lt;/w:r&amp;gt;&amp;lt;w:bookmarkStart w:id="31" w:name="_LINE__18_a4ee066d_297b_4fe6_b037_39dbd9" /&amp;gt;&amp;lt;w:bookmarkEnd w:id="30" /&amp;gt;&amp;lt;w:r w:rsidRPr="00B557DC"&amp;gt;&amp;lt;w:rPr&amp;gt;&amp;lt;w:rFonts w:eastAsia="MS Mincho" /&amp;gt;&amp;lt;w:u w:val="single" /&amp;gt;&amp;lt;/w:rPr&amp;gt;&amp;lt;w:t&amp;gt;manner as provided by this Constitution for the election of&amp;lt;/w:t&amp;gt;&amp;lt;/w:r&amp;gt;&amp;lt;w:r w:rsidRPr="00B557DC"&amp;gt;&amp;lt;w:rPr&amp;gt;&amp;lt;w:rFonts w:eastAsia="MS Mincho" /&amp;gt;&amp;lt;/w:rPr&amp;gt;&amp;lt;w:t xml:space="preserve"&amp;gt; Senators&amp;lt;/w:t&amp;gt;&amp;lt;/w:r&amp;gt;&amp;lt;w:r w:rsidRPr="00B557DC"&amp;gt;&amp;lt;w:rPr&amp;gt;&amp;lt;w:rFonts w:eastAsia="MS Mincho" /&amp;gt;&amp;lt;w:strike /&amp;gt;&amp;lt;/w:rPr&amp;gt;&amp;lt;w:t&amp;gt;,&amp;lt;/w:t&amp;gt;&amp;lt;/w:r&amp;gt;&amp;lt;w:r w:rsidRPr="00B557DC"&amp;gt;&amp;lt;w:rPr&amp;gt;&amp;lt;w:rFonts w:eastAsia="MS Mincho" /&amp;gt;&amp;lt;/w:rPr&amp;gt;&amp;lt;w:t xml:space="preserve"&amp;gt; and Representatives &amp;lt;/w:t&amp;gt;&amp;lt;/w:r&amp;gt;&amp;lt;w:bookmarkStart w:id="32" w:name="_LINE__19_0de4bb97_a92f_47a4_85a2_e63adb" /&amp;gt;&amp;lt;w:bookmarkEnd w:id="31" /&amp;gt;&amp;lt;w:r w:rsidRPr="00B557DC"&amp;gt;&amp;lt;w:rPr&amp;gt;&amp;lt;w:rFonts w:eastAsia="MS Mincho" /&amp;gt;&amp;lt;w:strike /&amp;gt;&amp;lt;/w:rPr&amp;gt;&amp;lt;w:t&amp;gt;in convention&amp;lt;/w:t&amp;gt;&amp;lt;/w:r&amp;gt;&amp;lt;w:r w:rsidRPr="00B557DC"&amp;gt;&amp;lt;w:rPr&amp;gt;&amp;lt;w:rFonts w:eastAsia="MS Mincho" /&amp;gt;&amp;lt;/w:rPr&amp;gt;&amp;lt;w:t&amp;gt;.&amp;lt;/w:t&amp;gt;&amp;lt;/w:r&amp;gt;&amp;lt;w:bookmarkEnd w:id="32" /&amp;gt;&amp;lt;/w:p&amp;gt;&amp;lt;w:p w:rsidR="00627DD5" w:rsidRDefault="00627DD5" w:rsidP="00627DD5"&amp;gt;&amp;lt;w:pPr&amp;gt;&amp;lt;w:ind w:left="360" w:firstLine="360" /&amp;gt;&amp;lt;/w:pPr&amp;gt;&amp;lt;w:bookmarkStart w:id="33" w:name="_CON_AMEND_CLAUSE__078802a0_7ff7_41cd_b0" /&amp;gt;&amp;lt;w:bookmarkStart w:id="34" w:name="_PAR__8_147f4825_0a9d_42d6_80e6_85c4af72" /&amp;gt;&amp;lt;w:bookmarkStart w:id="35" w:name="_LINE__20_412835b0_2416_4a84_88be_f201cc" /&amp;gt;&amp;lt;w:bookmarkEnd w:id="25" /&amp;gt;&amp;lt;w:bookmarkEnd w:id="28" /&amp;gt;&amp;lt;w:r&amp;gt;&amp;lt;w:rPr&amp;gt;&amp;lt;w:b /&amp;gt;&amp;lt;w:sz w:val="24" /&amp;gt;&amp;lt;/w:rPr&amp;gt;&amp;lt;w:t xml:space="preserve"&amp;gt;Constitution, &amp;lt;/w:t&amp;gt;&amp;lt;/w:r&amp;gt;&amp;lt;w:r w:rsidRPr="00B557DC"&amp;gt;&amp;lt;w:rPr&amp;gt;&amp;lt;w:rFonts w:eastAsia="MS Mincho" /&amp;gt;&amp;lt;w:b /&amp;gt;&amp;lt;w:sz w:val="24" /&amp;gt;&amp;lt;/w:rPr&amp;gt;&amp;lt;w:t&amp;gt;Art. V, Pt. Third, §1-A&amp;lt;/w:t&amp;gt;&amp;lt;/w:r&amp;gt;&amp;lt;w:r w:rsidDel="00B557DC"&amp;gt;&amp;lt;w:rPr&amp;gt;&amp;lt;w:b /&amp;gt;&amp;lt;w:sz w:val="24" /&amp;gt;&amp;lt;/w:rPr&amp;gt;&amp;lt;w:t xml:space="preserve"&amp;gt; &amp;lt;/w:t&amp;gt;&amp;lt;/w:r&amp;gt;&amp;lt;w:r&amp;gt;&amp;lt;w:t&amp;gt;is amended to read:&amp;lt;/w:t&amp;gt;&amp;lt;/w:r&amp;gt;&amp;lt;w:bookmarkEnd w:id="35" /&amp;gt;&amp;lt;/w:p&amp;gt;&amp;lt;w:p w:rsidR="00627DD5" w:rsidRDefault="00627DD5" w:rsidP="00627DD5"&amp;gt;&amp;lt;w:pPr&amp;gt;&amp;lt;w:ind w:left="360" w:firstLine="360" /&amp;gt;&amp;lt;/w:pPr&amp;gt;&amp;lt;w:bookmarkStart w:id="36" w:name="_PAR__9_44ae7817_c930_4f3e_9936_a4590b06" /&amp;gt;&amp;lt;w:bookmarkStart w:id="37" w:name="_LINE__21_a23b5952_6db8_46d8_9a1b_6feb78" /&amp;gt;&amp;lt;w:bookmarkEnd w:id="34" /&amp;gt;&amp;lt;w:r w:rsidRPr="00B557DC"&amp;gt;&amp;lt;w:rPr&amp;gt;&amp;lt;w:rFonts w:eastAsia="MS Mincho" /&amp;gt;&amp;lt;w:b /&amp;gt;&amp;lt;w:sz w:val="24" /&amp;gt;&amp;lt;/w:rPr&amp;gt;&amp;lt;w:t&amp;gt;Section 1-A.  Succession to the office of Treasurer&amp;lt;/w:t&amp;gt;&amp;lt;/w:r&amp;gt;&amp;lt;w:r&amp;gt;&amp;lt;w:rPr&amp;gt;&amp;lt;w:b /&amp;gt;&amp;lt;w:sz w:val="24" /&amp;gt;&amp;lt;/w:rPr&amp;gt;&amp;lt;w:t xml:space="preserve"&amp;gt;.  &amp;lt;/w:t&amp;gt;&amp;lt;/w:r&amp;gt;&amp;lt;w:r w:rsidRPr="00B557DC"&amp;gt;&amp;lt;w:rPr&amp;gt;&amp;lt;w:rFonts w:eastAsia="MS Mincho" /&amp;gt;&amp;lt;/w:rPr&amp;gt;&amp;lt;w:t xml:space="preserve"&amp;gt;If a vacancy occurs in the &amp;lt;/w:t&amp;gt;&amp;lt;/w:r&amp;gt;&amp;lt;w:bookmarkStart w:id="38" w:name="_LINE__22_6a160d2d_91af_4db4_b30c_b62c41" /&amp;gt;&amp;lt;w:bookmarkEnd w:id="37" /&amp;gt;&amp;lt;w:r w:rsidRPr="00B557DC"&amp;gt;&amp;lt;w:rPr&amp;gt;&amp;lt;w:rFonts w:eastAsia="MS Mincho" /&amp;gt;&amp;lt;/w:rPr&amp;gt;&amp;lt;w:t xml:space="preserve"&amp;gt;office of Treasurer of State, the deputy treasurer of state shall act as the Treasurer of State &amp;lt;/w:t&amp;gt;&amp;lt;/w:r&amp;gt;&amp;lt;w:bookmarkStart w:id="39" w:name="_LINE__23_79370321_1726_4b0c_9942_3b02fc" /&amp;gt;&amp;lt;w:bookmarkEnd w:id="38" /&amp;gt;&amp;lt;w:r w:rsidRPr="00B557DC"&amp;gt;&amp;lt;w:rPr&amp;gt;&amp;lt;w:rFonts w:eastAsia="MS Mincho" /&amp;gt;&amp;lt;/w:rPr&amp;gt;&amp;lt;w:t xml:space="preserve"&amp;gt;until a Treasurer of State is elected by &amp;lt;/w:t&amp;gt;&amp;lt;/w:r&amp;gt;&amp;lt;w:r w:rsidRPr="00B557DC"&amp;gt;&amp;lt;w:rPr&amp;gt;&amp;lt;w:rFonts w:eastAsia="MS Mincho" /&amp;gt;&amp;lt;w:strike /&amp;gt;&amp;lt;/w:rPr&amp;gt;&amp;lt;w:t xml:space="preserve"&amp;gt;the Legislature during the current session if in &amp;lt;/w:t&amp;gt;&amp;lt;/w:r&amp;gt;&amp;lt;w:bookmarkStart w:id="40" w:name="_LINE__24_3c977978_9f9d_4d39_8f2f_9eb5db" /&amp;gt;&amp;lt;w:bookmarkEnd w:id="39" /&amp;gt;&amp;lt;w:r w:rsidRPr="00B557DC"&amp;gt;&amp;lt;w:rPr&amp;gt;&amp;lt;w:rFonts w:eastAsia="MS Mincho" /&amp;gt;&amp;lt;w:strike /&amp;gt;&amp;lt;/w:rPr&amp;gt;&amp;lt;w:t&amp;gt;session, or at the next regular or special session&amp;lt;/w:t&amp;gt;&amp;lt;/w:r&amp;gt;&amp;lt;w:r w:rsidRPr="00B557DC"&amp;gt;&amp;lt;w:rPr&amp;gt;&amp;lt;w:rFonts w:eastAsia="MS Mincho" /&amp;gt;&amp;lt;/w:rPr&amp;gt;&amp;lt;w:t xml:space="preserve"&amp;gt; &amp;lt;/w:t&amp;gt;&amp;lt;/w:r&amp;gt;&amp;lt;w:r w:rsidRPr="00B557DC"&amp;gt;&amp;lt;w:rPr&amp;gt;&amp;lt;w:rFonts w:eastAsia="MS Mincho" /&amp;gt;&amp;lt;w:u w:val="single" /&amp;gt;&amp;lt;/w:rPr&amp;gt;&amp;lt;w:t&amp;gt;popular election&amp;lt;/w:t&amp;gt;&amp;lt;/w:r&amp;gt;&amp;lt;w:r w:rsidRPr="00B557DC"&amp;gt;&amp;lt;w:rPr&amp;gt;&amp;lt;w:rFonts w:eastAsia="MS Mincho" /&amp;gt;&amp;lt;/w:rPr&amp;gt;&amp;lt;w:t xml:space="preserve"&amp;gt;.  &amp;lt;/w:t&amp;gt;&amp;lt;/w:r&amp;gt;&amp;lt;w:r w:rsidRPr="00B557DC"&amp;gt;&amp;lt;w:rPr&amp;gt;&amp;lt;w:rFonts w:eastAsia="MS Mincho" /&amp;gt;&amp;lt;w:u w:val="single" /&amp;gt;&amp;lt;/w:rPr&amp;gt;&amp;lt;w:t xml:space="preserve"&amp;gt;A vacancy in the office &amp;lt;/w:t&amp;gt;&amp;lt;/w:r&amp;gt;&amp;lt;w:bookmarkStart w:id="41" w:name="_LINE__25_108855fb_82a0_48f1_ac4d_0680c4" /&amp;gt;&amp;lt;w:bookmarkEnd w:id="40" /&amp;gt;&amp;lt;w:r w:rsidRPr="00B557DC"&amp;gt;&amp;lt;w:rPr&amp;gt;&amp;lt;w:rFonts w:eastAsia="MS Mincho" /&amp;gt;&amp;lt;w:u w:val="single" /&amp;gt;&amp;lt;/w:rPr&amp;gt;&amp;lt;w:t&amp;gt;of Treasurer of State may be filled by a new election.&amp;lt;/w:t&amp;gt;&amp;lt;/w:r&amp;gt;&amp;lt;w:bookmarkEnd w:id="41" /&amp;gt;&amp;lt;/w:p&amp;gt;&amp;lt;w:p w:rsidR="00627DD5" w:rsidRDefault="00627DD5" w:rsidP="00627DD5"&amp;gt;&amp;lt;w:pPr&amp;gt;&amp;lt;w:ind w:left="360" w:firstLine="360" /&amp;gt;&amp;lt;/w:pPr&amp;gt;&amp;lt;w:bookmarkStart w:id="42" w:name="_CON_AMEND_CLAUSE__6ef0b11c_ea60_4ef8_82" /&amp;gt;&amp;lt;w:bookmarkStart w:id="43" w:name="_PAR__10_e6b7d674_352a_4f84_8766_78acb05" /&amp;gt;&amp;lt;w:bookmarkStart w:id="44" w:name="_LINE__26_7c372ac4_416b_4bd7_80cb_606c5f" /&amp;gt;&amp;lt;w:bookmarkEnd w:id="33" /&amp;gt;&amp;lt;w:bookmarkEnd w:id="36" /&amp;gt;&amp;lt;w:r&amp;gt;&amp;lt;w:rPr&amp;gt;&amp;lt;w:b /&amp;gt;&amp;lt;w:sz w:val="24" /&amp;gt;&amp;lt;/w:rPr&amp;gt;&amp;lt;w:t xml:space="preserve"&amp;gt;Constitution, &amp;lt;/w:t&amp;gt;&amp;lt;/w:r&amp;gt;&amp;lt;w:r w:rsidRPr="00B557DC"&amp;gt;&amp;lt;w:rPr&amp;gt;&amp;lt;w:rFonts w:eastAsia="MS Mincho" /&amp;gt;&amp;lt;w:b /&amp;gt;&amp;lt;w:sz w:val="24" /&amp;gt;&amp;lt;/w:rPr&amp;gt;&amp;lt;w:t&amp;gt;Art. IX, §11&amp;lt;/w:t&amp;gt;&amp;lt;/w:r&amp;gt;&amp;lt;w:r&amp;gt;&amp;lt;w:rPr&amp;gt;&amp;lt;w:rFonts w:eastAsia="MS Mincho" /&amp;gt;&amp;lt;w:b /&amp;gt;&amp;lt;w:sz w:val="24" /&amp;gt;&amp;lt;/w:rPr&amp;gt;&amp;lt;w:t xml:space="preserve"&amp;gt; &amp;lt;/w:t&amp;gt;&amp;lt;/w:r&amp;gt;&amp;lt;w:r&amp;gt;&amp;lt;w:t&amp;gt;is amended to read:&amp;lt;/w:t&amp;gt;&amp;lt;/w:r&amp;gt;&amp;lt;w:bookmarkEnd w:id="44" /&amp;gt;&amp;lt;/w:p&amp;gt;&amp;lt;w:p w:rsidR="00627DD5" w:rsidRDefault="00627DD5" w:rsidP="00627DD5"&amp;gt;&amp;lt;w:pPr&amp;gt;&amp;lt;w:ind w:left="360" w:firstLine="360" /&amp;gt;&amp;lt;/w:pPr&amp;gt;&amp;lt;w:bookmarkStart w:id="45" w:name="_PAR__11_62b1bf99_2b69_44b5_b7d2_c3ec4d2" /&amp;gt;&amp;lt;w:bookmarkStart w:id="46" w:name="_LINE__27_1738cecf_e5e8_4735_be99_4afbe6" /&amp;gt;&amp;lt;w:bookmarkEnd w:id="43" /&amp;gt;&amp;lt;w:r w:rsidRPr="00B557DC"&amp;gt;&amp;lt;w:rPr&amp;gt;&amp;lt;w:rFonts w:eastAsia="MS Mincho" /&amp;gt;&amp;lt;w:b /&amp;gt;&amp;lt;w:sz w:val="24" /&amp;gt;&amp;lt;/w:rPr&amp;gt;&amp;lt;w:t&amp;gt;Section 11.  Attorney General&amp;lt;/w:t&amp;gt;&amp;lt;/w:r&amp;gt;&amp;lt;w:r&amp;gt;&amp;lt;w:rPr&amp;gt;&amp;lt;w:b /&amp;gt;&amp;lt;w:sz w:val="24" /&amp;gt;&amp;lt;/w:rPr&amp;gt;&amp;lt;w:t xml:space="preserve"&amp;gt;.  &amp;lt;/w:t&amp;gt;&amp;lt;/w:r&amp;gt;&amp;lt;w:r w:rsidRPr="00415B99"&amp;gt;&amp;lt;w:rPr&amp;gt;&amp;lt;w:rFonts w:eastAsia="MS Mincho" /&amp;gt;&amp;lt;/w:rPr&amp;gt;&amp;lt;w:t xml:space="preserve"&amp;gt;The Attorney General shall be chosen &amp;lt;/w:t&amp;gt;&amp;lt;/w:r&amp;gt;&amp;lt;w:r w:rsidRPr="00415B99"&amp;gt;&amp;lt;w:rPr&amp;gt;&amp;lt;w:rFonts w:eastAsia="MS Mincho" /&amp;gt;&amp;lt;w:strike /&amp;gt;&amp;lt;/w:rPr&amp;gt;&amp;lt;w:t&amp;gt;biennially&amp;lt;/w:t&amp;gt;&amp;lt;/w:r&amp;gt;&amp;lt;w:r w:rsidRPr="00415B99"&amp;gt;&amp;lt;w:rPr&amp;gt;&amp;lt;w:rFonts w:eastAsia="MS Mincho" /&amp;gt;&amp;lt;/w:rPr&amp;gt;&amp;lt;w:t xml:space="preserve"&amp;gt; &amp;lt;/w:t&amp;gt;&amp;lt;/w:r&amp;gt;&amp;lt;w:bookmarkStart w:id="47" w:name="_LINE__28_f5765aa5_fec8_4240_bcb2_d47788" /&amp;gt;&amp;lt;w:bookmarkEnd w:id="46" /&amp;gt;&amp;lt;w:r w:rsidRPr="00415B99"&amp;gt;&amp;lt;w:rPr&amp;gt;&amp;lt;w:rFonts w:eastAsia="MS Mincho" /&amp;gt;&amp;lt;/w:rPr&amp;gt;&amp;lt;w:t xml:space="preserve"&amp;gt;by &amp;lt;/w:t&amp;gt;&amp;lt;/w:r&amp;gt;&amp;lt;w:r w:rsidRPr="00415B99"&amp;gt;&amp;lt;w:rPr&amp;gt;&amp;lt;w:rFonts w:eastAsia="MS Mincho" /&amp;gt;&amp;lt;w:strike /&amp;gt;&amp;lt;/w:rPr&amp;gt;&amp;lt;w:t&amp;gt;joint ballot&amp;lt;/w:t&amp;gt;&amp;lt;/w:r&amp;gt;&amp;lt;w:r w:rsidRPr="00415B99"&amp;gt;&amp;lt;w:rPr&amp;gt;&amp;lt;w:rFonts w:eastAsia="MS Mincho" /&amp;gt;&amp;lt;/w:rPr&amp;gt;&amp;lt;w:t xml:space="preserve"&amp;gt; &amp;lt;/w:t&amp;gt;&amp;lt;/w:r&amp;gt;&amp;lt;w:r w:rsidRPr="00415B99"&amp;gt;&amp;lt;w:rPr&amp;gt;&amp;lt;w:rFonts w:eastAsia="MS Mincho" /&amp;gt;&amp;lt;w:u w:val="single" /&amp;gt;&amp;lt;/w:rPr&amp;gt;&amp;lt;w:t xml:space="preserve"&amp;gt;popular election on the same date and in the same manner as provided by &amp;lt;/w:t&amp;gt;&amp;lt;/w:r&amp;gt;&amp;lt;w:bookmarkStart w:id="48" w:name="_LINE__29_32a9f467_3596_4ad1_8492_3877ce" /&amp;gt;&amp;lt;w:bookmarkEnd w:id="47" /&amp;gt;&amp;lt;w:r w:rsidRPr="00415B99"&amp;gt;&amp;lt;w:rPr&amp;gt;&amp;lt;w:rFonts w:eastAsia="MS Mincho" /&amp;gt;&amp;lt;w:u w:val="single" /&amp;gt;&amp;lt;/w:rPr&amp;gt;&amp;lt;w:t&amp;gt;this Constitution for the election&amp;lt;/w:t&amp;gt;&amp;lt;/w:r&amp;gt;&amp;lt;w:r w:rsidRPr="00415B99"&amp;gt;&amp;lt;w:rPr&amp;gt;&amp;lt;w:rFonts w:eastAsia="MS Mincho" /&amp;gt;&amp;lt;/w:rPr&amp;gt;&amp;lt;w:t xml:space="preserve"&amp;gt; of &amp;lt;/w:t&amp;gt;&amp;lt;/w:r&amp;gt;&amp;lt;w:r w:rsidRPr="00415B99"&amp;gt;&amp;lt;w:rPr&amp;gt;&amp;lt;w:rFonts w:eastAsia="MS Mincho" /&amp;gt;&amp;lt;w:strike /&amp;gt;&amp;lt;/w:rPr&amp;gt;&amp;lt;w:t&amp;gt;the&amp;lt;/w:t&amp;gt;&amp;lt;/w:r&amp;gt;&amp;lt;w:r w:rsidRPr="00415B99"&amp;gt;&amp;lt;w:rPr&amp;gt;&amp;lt;w:rFonts w:eastAsia="MS Mincho" /&amp;gt;&amp;lt;/w:rPr&amp;gt;&amp;lt;w:t xml:space="preserve"&amp;gt; Senators and Representatives &amp;lt;/w:t&amp;gt;&amp;lt;/w:r&amp;gt;&amp;lt;w:r w:rsidRPr="00415B99"&amp;gt;&amp;lt;w:rPr&amp;gt;&amp;lt;w:rFonts w:eastAsia="MS Mincho" /&amp;gt;&amp;lt;w:strike /&amp;gt;&amp;lt;/w:rPr&amp;gt;&amp;lt;w:t&amp;gt;in convention&amp;lt;/w:t&amp;gt;&amp;lt;/w:r&amp;gt;&amp;lt;w:r w:rsidRPr="00415B99"&amp;gt;&amp;lt;w:rPr&amp;gt;&amp;lt;w:rFonts w:eastAsia="MS Mincho" /&amp;gt;&amp;lt;/w:rPr&amp;gt;&amp;lt;w:t xml:space="preserve"&amp;gt;.  &amp;lt;/w:t&amp;gt;&amp;lt;/w:r&amp;gt;&amp;lt;w:bookmarkStart w:id="49" w:name="_LINE__30_d240ea77_d2a3_4b6b_be5a_a8205e" /&amp;gt;&amp;lt;w:bookmarkEnd w:id="48" /&amp;gt;&amp;lt;w:r w:rsidRPr="00415B99"&amp;gt;&amp;lt;w:rPr&amp;gt;&amp;lt;w:rFonts w:eastAsia="MS Mincho" /&amp;gt;&amp;lt;/w:rPr&amp;gt;&amp;lt;w:t xml:space="preserve"&amp;gt;Vacancy in said office &amp;lt;/w:t&amp;gt;&amp;lt;/w:r&amp;gt;&amp;lt;w:r w:rsidRPr="00415B99"&amp;gt;&amp;lt;w:rPr&amp;gt;&amp;lt;w:rFonts w:eastAsia="MS Mincho" /&amp;gt;&amp;lt;w:strike /&amp;gt;&amp;lt;/w:rPr&amp;gt;&amp;lt;w:t&amp;gt;occurring when the Legislature is not in session,&amp;lt;/w:t&amp;gt;&amp;lt;/w:r&amp;gt;&amp;lt;w:r w:rsidRPr="00415B99"&amp;gt;&amp;lt;w:rPr&amp;gt;&amp;lt;w:rFonts w:eastAsia="MS Mincho" /&amp;gt;&amp;lt;/w:rPr&amp;gt;&amp;lt;w:t xml:space="preserve"&amp;gt; may be filled by &amp;lt;/w:t&amp;gt;&amp;lt;/w:r&amp;gt;&amp;lt;w:bookmarkStart w:id="50" w:name="_LINE__31_c8af0b17_db33_4e1d_863f_6d3eeb" /&amp;gt;&amp;lt;w:bookmarkEnd w:id="49" /&amp;gt;&amp;lt;w:r w:rsidRPr="00415B99"&amp;gt;&amp;lt;w:rPr&amp;gt;&amp;lt;w:rFonts w:eastAsia="MS Mincho" /&amp;gt;&amp;lt;/w:rPr&amp;gt;&amp;lt;w:t xml:space="preserve"&amp;gt;appointment by the Governor, subject to confirmation as required by this Constitution for &amp;lt;/w:t&amp;gt;&amp;lt;/w:r&amp;gt;&amp;lt;w:bookmarkStart w:id="51" w:name="_LINE__32_6f86372d_ef80_4057_845f_48c896" /&amp;gt;&amp;lt;w:bookmarkEnd w:id="50" /&amp;gt;&amp;lt;w:r w:rsidRPr="00415B99"&amp;gt;&amp;lt;w:rPr&amp;gt;&amp;lt;w:rFonts w:eastAsia="MS Mincho" /&amp;gt;&amp;lt;/w:rPr&amp;gt;&amp;lt;w:t&amp;gt;Justices of the Supreme Judicial Court.&amp;lt;/w:t&amp;gt;&amp;lt;/w:r&amp;gt;&amp;lt;w:bookmarkEnd w:id="51" /&amp;gt;&amp;lt;/w:p&amp;gt;&amp;lt;w:p w:rsidR="00627DD5" w:rsidRDefault="00627DD5" w:rsidP="00627DD5"&amp;gt;&amp;lt;w:pPr&amp;gt;&amp;lt;w:ind w:left="360" w:firstLine="360" /&amp;gt;&amp;lt;/w:pPr&amp;gt;&amp;lt;w:bookmarkStart w:id="52" w:name="_CON_QUESTION__b9386066_4bb9_478e_988a_3" /&amp;gt;&amp;lt;w:bookmarkStart w:id="53" w:name="_PAR__12_30527d24_a021_4261_acd5_e6e3f21" /&amp;gt;&amp;lt;w:bookmarkStart w:id="54" w:name="_LINE__33_9d5ec25b_de41_4c7e_a196_57b6d8" /&amp;gt;&amp;lt;w:bookmarkEnd w:id="42" /&amp;gt;&amp;lt;w:bookmarkEnd w:id="45"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w:id="55" w:name="_LINE__34_047be23d_a022_4d0e_a395_e29b3e" /&amp;gt;&amp;lt;w:bookmarkEnd w:id="54"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w:id="56" w:name="_LINE__35_55aa2705_904e_49f7_9c84_bf8c73" /&amp;gt;&amp;lt;w:bookmarkEnd w:id="55" /&amp;gt;&amp;lt;w:r&amp;gt;&amp;lt;w:t xml:space="preserve"&amp;gt;respective cities, towns and plantations to meet, in the manner prescribed by law for holding &amp;lt;/w:t&amp;gt;&amp;lt;/w:r&amp;gt;&amp;lt;w:bookmarkStart w:id="57" w:name="_LINE__36_c00296d3_383a_4390_902b_f6dde5" /&amp;gt;&amp;lt;w:bookmarkEnd w:id="56" /&amp;gt;&amp;lt;w:r&amp;gt;&amp;lt;w:t xml:space="preserve"&amp;gt;a statewide election, at a statewide election held in the month of November following the &amp;lt;/w:t&amp;gt;&amp;lt;/w:r&amp;gt;&amp;lt;w:bookmarkStart w:id="58" w:name="_LINE__37_b5a4c34e_60aa_45c1_b794_9095b1" /&amp;gt;&amp;lt;w:bookmarkEnd w:id="57" /&amp;gt;&amp;lt;w:r&amp;gt;&amp;lt;w:t xml:space="preserve"&amp;gt;passage of this resolution, to vote upon the ratification of the amendment proposed in this &amp;lt;/w:t&amp;gt;&amp;lt;/w:r&amp;gt;&amp;lt;w:bookmarkStart w:id="59" w:name="_LINE__38_befb7835_f5b8_4d66_b15c_238cd9" /&amp;gt;&amp;lt;w:bookmarkEnd w:id="58" /&amp;gt;&amp;lt;w:r&amp;gt;&amp;lt;w:t&amp;gt;resolution by voting upon the following question:&amp;lt;/w:t&amp;gt;&amp;lt;/w:r&amp;gt;&amp;lt;w:bookmarkEnd w:id="59" /&amp;gt;&amp;lt;/w:p&amp;gt;&amp;lt;w:p w:rsidR="00627DD5" w:rsidRDefault="00627DD5" w:rsidP="00627DD5"&amp;gt;&amp;lt;w:pPr&amp;gt;&amp;lt;w:ind w:left="1080" w:right="720" /&amp;gt;&amp;lt;/w:pPr&amp;gt;&amp;lt;w:bookmarkStart w:id="60" w:name="_PAR__13_abc04f47_aa46_48dc_b63e_cc1d23f" /&amp;gt;&amp;lt;w:bookmarkStart w:id="61" w:name="_LINE__39_accda3a5_e452_432d_9ca9_989f9a" /&amp;gt;&amp;lt;w:bookmarkEnd w:id="53" /&amp;gt;&amp;lt;w:r&amp;gt;&amp;lt;w:t&amp;gt;"&amp;lt;/w:t&amp;gt;&amp;lt;/w:r&amp;gt;&amp;lt;w:r w:rsidRPr="00415B99"&amp;gt;&amp;lt;w:rPr&amp;gt;&amp;lt;w:rFonts w:eastAsia="MS Mincho" /&amp;gt;&amp;lt;/w:rPr&amp;gt;&amp;lt;w:t xml:space="preserve"&amp;gt;Do you favor amending the Constitution of Maine to provide that the &amp;lt;/w:t&amp;gt;&amp;lt;/w:r&amp;gt;&amp;lt;w:bookmarkStart w:id="62" w:name="_LINE__40_34772e44_d065_4bca_bd57_1d2af9" /&amp;gt;&amp;lt;w:bookmarkEnd w:id="61" /&amp;gt;&amp;lt;w:r w:rsidRPr="00415B99"&amp;gt;&amp;lt;w:rPr&amp;gt;&amp;lt;w:rFonts w:eastAsia="MS Mincho" /&amp;gt;&amp;lt;/w:rPr&amp;gt;&amp;lt;w:t xml:space="preserve"&amp;gt;Secretary of State, the Treasurer of State and the Attorney General be &amp;lt;/w:t&amp;gt;&amp;lt;/w:r&amp;gt;&amp;lt;w:bookmarkStart w:id="63" w:name="_PAGE_SPLIT__7244cf9a_a330_4964_9d5e_684" /&amp;gt;&amp;lt;w:bookmarkStart w:id="64" w:name="_PAGE__2_9434f706_d37c_40ba_9a79_e521eb8" /&amp;gt;&amp;lt;w:bookmarkStart w:id="65" w:name="_PAR__1_548cce6e_359b_406c_827d_ed8227c9" /&amp;gt;&amp;lt;w:bookmarkStart w:id="66" w:name="_LINE__1_05a62efc_b268_4935_8cd2_2d8f63d" /&amp;gt;&amp;lt;w:bookmarkEnd w:id="3" /&amp;gt;&amp;lt;w:bookmarkEnd w:id="60" /&amp;gt;&amp;lt;w:bookmarkEnd w:id="62" /&amp;gt;&amp;lt;w:r w:rsidRPr="00415B99"&amp;gt;&amp;lt;w:rPr&amp;gt;&amp;lt;w:rFonts w:eastAsia="MS Mincho" /&amp;gt;&amp;lt;/w:rPr&amp;gt;&amp;lt;w:t&amp;gt;e&amp;lt;/w:t&amp;gt;&amp;lt;/w:r&amp;gt;&amp;lt;w:bookmarkEnd w:id="63" /&amp;gt;&amp;lt;w:r w:rsidRPr="00415B99"&amp;gt;&amp;lt;w:rPr&amp;gt;&amp;lt;w:rFonts w:eastAsia="MS Mincho" /&amp;gt;&amp;lt;/w:rPr&amp;gt;&amp;lt;w:t xml:space="preserve"&amp;gt;lected by the people biennially in the same manner as members of the &amp;lt;/w:t&amp;gt;&amp;lt;/w:r&amp;gt;&amp;lt;w:bookmarkStart w:id="67" w:name="_LINE__2_96568e74_4d54_40c4_ac88_598e229" /&amp;gt;&amp;lt;w:bookmarkEnd w:id="66" /&amp;gt;&amp;lt;w:r w:rsidRPr="00415B99"&amp;gt;&amp;lt;w:rPr&amp;gt;&amp;lt;w:rFonts w:eastAsia="MS Mincho" /&amp;gt;&amp;lt;/w:rPr&amp;gt;&amp;lt;w:t&amp;gt;Senate and the House of Representatives?&amp;lt;/w:t&amp;gt;&amp;lt;/w:r&amp;gt;&amp;lt;w:r&amp;gt;&amp;lt;w:t&amp;gt;"&amp;lt;/w:t&amp;gt;&amp;lt;/w:r&amp;gt;&amp;lt;w:bookmarkEnd w:id="67" /&amp;gt;&amp;lt;/w:p&amp;gt;&amp;lt;w:p w:rsidR="00627DD5" w:rsidRDefault="00627DD5" w:rsidP="00627DD5"&amp;gt;&amp;lt;w:pPr&amp;gt;&amp;lt;w:ind w:left="360" w:firstLine="360" /&amp;gt;&amp;lt;/w:pPr&amp;gt;&amp;lt;w:bookmarkStart w:id="68" w:name="_PAR__2_94961aa9_a271_449a_82e0_e1f0506b" /&amp;gt;&amp;lt;w:bookmarkStart w:id="69" w:name="_LINE__3_d55bfd44_8dc8_4735_b00a_17b07fa" /&amp;gt;&amp;lt;w:bookmarkEnd w:id="65" /&amp;gt;&amp;lt;w:r&amp;gt;&amp;lt;w:t xml:space="preserve"&amp;gt;The legal voters of each city, town and plantation shall vote by ballot on this question &amp;lt;/w:t&amp;gt;&amp;lt;/w:r&amp;gt;&amp;lt;w:bookmarkStart w:id="70" w:name="_LINE__4_d4b03082_a452_4fb1_8106_6a56d2e" /&amp;gt;&amp;lt;w:bookmarkEnd w:id="69" /&amp;gt;&amp;lt;w:r&amp;gt;&amp;lt;w:t xml:space="preserve"&amp;gt;and designate their choice by a cross or check mark placed within the corresponding square &amp;lt;/w:t&amp;gt;&amp;lt;/w:r&amp;gt;&amp;lt;w:bookmarkStart w:id="71" w:name="_LINE__5_56d5f670_12d8_4511_a4a1_ab94871" /&amp;gt;&amp;lt;w:bookmarkEnd w:id="70" /&amp;gt;&amp;lt;w:r&amp;gt;&amp;lt;w:t xml:space="preserve"&amp;gt;below the word "Yes" or "No."  The ballots must be received, sorted, counted and declared &amp;lt;/w:t&amp;gt;&amp;lt;/w:r&amp;gt;&amp;lt;w:bookmarkStart w:id="72" w:name="_LINE__6_24f31f1f_9ae7_46a1_bc60_241faf9" /&amp;gt;&amp;lt;w:bookmarkEnd w:id="71" /&amp;gt;&amp;lt;w:r&amp;gt;&amp;lt;w:t xml:space="preserve"&amp;gt;in open ward, town and plantation meetings and returns made to the Secretary of State in &amp;lt;/w:t&amp;gt;&amp;lt;/w:r&amp;gt;&amp;lt;w:bookmarkStart w:id="73" w:name="_LINE__7_b8ba2fd7_edc5_488c_b729_f719390" /&amp;gt;&amp;lt;w:bookmarkEnd w:id="72" /&amp;gt;&amp;lt;w:r&amp;gt;&amp;lt;w:t xml:space="preserve"&amp;gt;the same manner as votes for members of the Legislature.  The Governor shall review the &amp;lt;/w:t&amp;gt;&amp;lt;/w:r&amp;gt;&amp;lt;w:bookmarkStart w:id="74" w:name="_LINE__8_47855a84_7656_4641_8d69_05962b9" /&amp;gt;&amp;lt;w:bookmarkEnd w:id="73" /&amp;gt;&amp;lt;w:r&amp;gt;&amp;lt;w:t xml:space="preserve"&amp;gt;returns.  If it appears that a majority of the legal votes are cast in favor of the amendment, &amp;lt;/w:t&amp;gt;&amp;lt;/w:r&amp;gt;&amp;lt;w:bookmarkStart w:id="75" w:name="_LINE__9_58c5c7de_974e_4e07_81e7_6a18358" /&amp;gt;&amp;lt;w:bookmarkEnd w:id="74" /&amp;gt;&amp;lt;w:r&amp;gt;&amp;lt;w:t xml:space="preserve"&amp;gt;the Governor shall proclaim that fact without delay and the amendment becomes part of &amp;lt;/w:t&amp;gt;&amp;lt;/w:r&amp;gt;&amp;lt;w:bookmarkStart w:id="76" w:name="_LINE__10_6c6c61a4_e86f_44d4_bda0_1e843a" /&amp;gt;&amp;lt;w:bookmarkEnd w:id="75" /&amp;gt;&amp;lt;w:r&amp;gt;&amp;lt;w:t&amp;gt;the Constitution of Maine on the date of the proclamation.&amp;lt;/w:t&amp;gt;&amp;lt;/w:r&amp;gt;&amp;lt;w:bookmarkEnd w:id="76" /&amp;gt;&amp;lt;/w:p&amp;gt;&amp;lt;w:p w:rsidR="00627DD5" w:rsidRDefault="00627DD5" w:rsidP="00627DD5"&amp;gt;&amp;lt;w:pPr&amp;gt;&amp;lt;w:ind w:left="360" w:firstLine="360" /&amp;gt;&amp;lt;/w:pPr&amp;gt;&amp;lt;w:bookmarkStart w:id="77" w:name="_PAR__3_68e057b5_0a77_420d_8dfd_7fa1aafe" /&amp;gt;&amp;lt;w:bookmarkStart w:id="78" w:name="_LINE__11_c5b1c654_875d_4e56_b088_cfd7ab" /&amp;gt;&amp;lt;w:bookmarkEnd w:id="68"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w:id="79" w:name="_LINE__12_46163fed_cc71_435f_b2ed_cc7514" /&amp;gt;&amp;lt;w:bookmarkEnd w:id="78" /&amp;gt;&amp;lt;w:r&amp;gt;&amp;lt;w:t xml:space="preserve"&amp;gt;shall prepare and furnish to each city, town and plantation all ballots, returns and copies of &amp;lt;/w:t&amp;gt;&amp;lt;/w:r&amp;gt;&amp;lt;w:bookmarkStart w:id="80" w:name="_LINE__13_2f6b2e6a_7ee3_44ac_b361_284209" /&amp;gt;&amp;lt;w:bookmarkEnd w:id="79" /&amp;gt;&amp;lt;w:r&amp;gt;&amp;lt;w:t&amp;gt;this resolution necessary to carry out the purposes of this referendum.&amp;lt;/w:t&amp;gt;&amp;lt;/w:r&amp;gt;&amp;lt;w:bookmarkEnd w:id="80" /&amp;gt;&amp;lt;/w:p&amp;gt;&amp;lt;w:p w:rsidR="00627DD5" w:rsidRDefault="00627DD5" w:rsidP="00627DD5"&amp;gt;&amp;lt;w:pPr&amp;gt;&amp;lt;w:keepNext /&amp;gt;&amp;lt;w:spacing w:before="240" /&amp;gt;&amp;lt;w:ind w:left="360" /&amp;gt;&amp;lt;w:jc w:val="center" /&amp;gt;&amp;lt;/w:pPr&amp;gt;&amp;lt;w:bookmarkStart w:id="81" w:name="_SUMMARY__dad91653_f065_4e8c_9df5_9b9305" /&amp;gt;&amp;lt;w:bookmarkStart w:id="82" w:name="_PAR__4_dfa509e8_ed69_4f47_bb43_32ce83f3" /&amp;gt;&amp;lt;w:bookmarkStart w:id="83" w:name="_LINE__14_6593385c_a69e_4ed3_8f4a_88824a" /&amp;gt;&amp;lt;w:bookmarkEnd w:id="52" /&amp;gt;&amp;lt;w:bookmarkEnd w:id="77" /&amp;gt;&amp;lt;w:r&amp;gt;&amp;lt;w:rPr&amp;gt;&amp;lt;w:b /&amp;gt;&amp;lt;w:sz w:val="24" /&amp;gt;&amp;lt;/w:rPr&amp;gt;&amp;lt;w:t&amp;gt;SUMMARY&amp;lt;/w:t&amp;gt;&amp;lt;/w:r&amp;gt;&amp;lt;w:bookmarkEnd w:id="83" /&amp;gt;&amp;lt;/w:p&amp;gt;&amp;lt;w:p w:rsidR="00627DD5" w:rsidRDefault="00627DD5" w:rsidP="00627DD5"&amp;gt;&amp;lt;w:pPr&amp;gt;&amp;lt;w:ind w:left="360" w:firstLine="360" /&amp;gt;&amp;lt;/w:pPr&amp;gt;&amp;lt;w:bookmarkStart w:id="84" w:name="_PAR__5_7243ad4a_f210_4689_97ea_be408dd0" /&amp;gt;&amp;lt;w:bookmarkStart w:id="85" w:name="_LINE__15_5014d8b5_2060_4db3_bbd2_eae6c9" /&amp;gt;&amp;lt;w:bookmarkEnd w:id="82" /&amp;gt;&amp;lt;w:r w:rsidRPr="00415B99"&amp;gt;&amp;lt;w:rPr&amp;gt;&amp;lt;w:rFonts w:eastAsia="MS Mincho" /&amp;gt;&amp;lt;/w:rPr&amp;gt;&amp;lt;w:t xml:space="preserve"&amp;gt;This resolution proposes a constitutional amendment that provides for direct popular &amp;lt;/w:t&amp;gt;&amp;lt;/w:r&amp;gt;&amp;lt;w:bookmarkStart w:id="86" w:name="_LINE__16_4ba5b602_9483_4bac_aad1_c431fa" /&amp;gt;&amp;lt;w:bookmarkEnd w:id="85" /&amp;gt;&amp;lt;w:r w:rsidRPr="00415B99"&amp;gt;&amp;lt;w:rPr&amp;gt;&amp;lt;w:rFonts w:eastAsia="MS Mincho" /&amp;gt;&amp;lt;/w:rPr&amp;gt;&amp;lt;w:t&amp;gt;election beginning in 20&amp;lt;/w:t&amp;gt;&amp;lt;/w:r&amp;gt;&amp;lt;w:r&amp;gt;&amp;lt;w:rPr&amp;gt;&amp;lt;w:rFonts w:eastAsia="MS Mincho" /&amp;gt;&amp;lt;/w:rPr&amp;gt;&amp;lt;w:t&amp;gt;22&amp;lt;/w:t&amp;gt;&amp;lt;/w:r&amp;gt;&amp;lt;w:r w:rsidRPr="00415B99"&amp;gt;&amp;lt;w:rPr&amp;gt;&amp;lt;w:rFonts w:eastAsia="MS Mincho" /&amp;gt;&amp;lt;/w:rPr&amp;gt;&amp;lt;w:t xml:space="preserve"&amp;gt; of the Secretary of State, the Treasurer of State and the Attorney &amp;lt;/w:t&amp;gt;&amp;lt;/w:r&amp;gt;&amp;lt;w:bookmarkStart w:id="87" w:name="_LINE__17_53a5c676_0479_429d_9884_cdc25e" /&amp;gt;&amp;lt;w:bookmarkEnd w:id="86" /&amp;gt;&amp;lt;w:r w:rsidRPr="00415B99"&amp;gt;&amp;lt;w:rPr&amp;gt;&amp;lt;w:rFonts w:eastAsia="MS Mincho" /&amp;gt;&amp;lt;/w:rPr&amp;gt;&amp;lt;w:t&amp;gt;General biennially in the manner currently provided for Senators and Representatives.&amp;lt;/w:t&amp;gt;&amp;lt;/w:r&amp;gt;&amp;lt;w:bookmarkEnd w:id="87" /&amp;gt;&amp;lt;/w:p&amp;gt;&amp;lt;w:bookmarkEnd w:id="1" /&amp;gt;&amp;lt;w:bookmarkEnd w:id="2" /&amp;gt;&amp;lt;w:bookmarkEnd w:id="64" /&amp;gt;&amp;lt;w:bookmarkEnd w:id="81" /&amp;gt;&amp;lt;w:bookmarkEnd w:id="84" /&amp;gt;&amp;lt;w:p w:rsidR="00000000" w:rsidRDefault="00627DD5"&amp;gt;&amp;lt;w:r&amp;gt;&amp;lt;w:t xml:space="preserve"&amp;gt; &amp;lt;/w:t&amp;gt;&amp;lt;/w:r&amp;gt;&amp;lt;w:bookmarkStart w:id="88" w:name="_DOC_BODY_CONTENT__3a31d0ae_64cd_4236_9a" /&amp;gt;&amp;lt;w:bookmarkEnd w:id="88" /&amp;gt;&amp;lt;/w:p&amp;gt;&amp;lt;w:sectPr w:rsidR="00000000" w:rsidSect="00627DD5"&amp;gt;&amp;lt;w:footerReference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w:rsidR="00227607" w:rsidRDefault="00627DD5"&amp;gt;&amp;lt;w:pPr&amp;gt;&amp;lt;w:pStyle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/&amp;gt;&amp;lt;/w:rPr&amp;gt;&amp;lt;w:t&amp;gt;130LR1066(01)&amp;lt;/w:t&amp;gt;&amp;lt;/w:r&amp;gt;&amp;lt;w:r&amp;gt;&amp;lt;w:rPr&amp;gt;&amp;lt;w:snapToGrid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eaad080_b6d4_4a21_b3f7_e05229c&lt;/BookmarkName&gt;&lt;Tables /&gt;&lt;/ProcessedCheckInPage&gt;&lt;ProcessedCheckInPage&gt;&lt;PageNumber&gt;2&lt;/PageNumber&gt;&lt;BookmarkName&gt;_PAGE__2_9434f706_d37c_40ba_9a79_e521eb8&lt;/BookmarkName&gt;&lt;Tables /&gt;&lt;/ProcessedCheckInPage&gt;&lt;/Pages&gt;&lt;Paragraphs&gt;&lt;CheckInParagraphs&gt;&lt;PageNumber&gt;1&lt;/PageNumber&gt;&lt;BookmarkName&gt;_PAR__1_9a15fce3_dd5e_43a9_a297_bc331d5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8102d56_eb1e_43d1_b87d_85cd5680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5d92ed4_a549_4483_9acf_697f7f40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452cd1e0_da79_483a_a3a1_9613bb2b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e45c43b_dc23_4fa2_b49a_ada274f9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3658402_7882_4473_9994_c7127d04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5d2e941_59c3_46b5_91c5_26538164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147f4825_0a9d_42d6_80e6_85c4af72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44ae7817_c930_4f3e_9936_a4590b06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6b7d674_352a_4f84_8766_78acb05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62b1bf99_2b69_44b5_b7d2_c3ec4d2&lt;/BookmarkName&gt;&lt;StartingLineNumber&gt;27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30527d24_a021_4261_acd5_e6e3f21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bc04f47_aa46_48dc_b63e_cc1d23f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548cce6e_359b_406c_827d_ed8227c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94961aa9_a271_449a_82e0_e1f0506b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68e057b5_0a77_420d_8dfd_7fa1aafe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fa509e8_ed69_4f47_bb43_32ce83f3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7243ad4a_f210_4689_97ea_be408dd0&lt;/BookmarkName&gt;&lt;StartingLineNumber&gt;15&lt;/StartingLineNumber&gt;&lt;EndingLineNumber&gt;17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