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493 (NEW). PL 1971, c. 622, §§17-C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