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Disposition of fines and fees; Watercraft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§§4,18 (AMD). PL 1975, c. 623,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Disposition of fines and fees; Watercraft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Disposition of fines and fees; Watercraft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§203. DISPOSITION OF FINES AND FEES; WATERCRAFT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