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DAMS AND RESERVOIRS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§20 (AMD). PL 2001, c. 460, §2 (RP). </w:t>
      </w:r>
    </w:p>
    <w:p>
      <w:pPr>
        <w:jc w:val="both"/>
        <w:spacing w:before="100" w:after="100"/>
        <w:ind w:start="1080" w:hanging="720"/>
      </w:pPr>
      <w:r>
        <w:rPr>
          <w:b/>
        </w:rPr>
        <w:t>§</w:t>
        <w:t>1052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§21 (AMD). PL 1987, c. 769, §A166 (AMD). PL 2001, c. 460, §2 (RP). </w:t>
      </w:r>
    </w:p>
    <w:p>
      <w:pPr>
        <w:jc w:val="both"/>
        <w:spacing w:before="100" w:after="100"/>
        <w:ind w:start="1080" w:hanging="720"/>
      </w:pPr>
      <w:r>
        <w:rPr>
          <w:b/>
        </w:rPr>
        <w:t>§</w:t>
        <w:t>1053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§A167 (AMD). PL 2001, c. 460, §2 (RP). </w:t>
      </w:r>
    </w:p>
    <w:p>
      <w:pPr>
        <w:jc w:val="both"/>
        <w:spacing w:before="100" w:after="100"/>
        <w:ind w:start="1080" w:hanging="720"/>
      </w:pPr>
      <w:r>
        <w:rPr>
          <w:b/>
        </w:rPr>
        <w:t>§</w:t>
        <w:t>1054</w:t>
        <w:t xml:space="preserve">.  </w:t>
      </w:r>
      <w:r>
        <w:rPr>
          <w:b/>
        </w:rPr>
        <w:t xml:space="preserve">Powers of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§A168 (AMD). PL 2001, c. 460, §2 (RP). </w:t>
      </w:r>
    </w:p>
    <w:p>
      <w:pPr>
        <w:jc w:val="both"/>
        <w:spacing w:before="100" w:after="100"/>
        <w:ind w:start="1080" w:hanging="720"/>
      </w:pPr>
      <w:r>
        <w:rPr>
          <w:b/>
        </w:rPr>
        <w:t>§</w:t>
        <w:t>1055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490, §A8 (AMD). PL 2001, c. 460, §2 (RP). </w:t>
      </w:r>
    </w:p>
    <w:p>
      <w:pPr>
        <w:jc w:val="both"/>
        <w:spacing w:before="100" w:after="100"/>
        <w:ind w:start="1080" w:hanging="720"/>
      </w:pPr>
      <w:r>
        <w:rPr>
          <w:b/>
        </w:rPr>
        <w:t>§</w:t>
        <w:t>1056</w:t>
        <w:t xml:space="preserve">.  </w:t>
      </w:r>
      <w:r>
        <w:rPr>
          <w:b/>
        </w:rPr>
        <w:t xml:space="preserve">Rights of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jc w:val="both"/>
        <w:spacing w:before="100" w:after="100"/>
        <w:ind w:start="1080" w:hanging="720"/>
      </w:pPr>
      <w:r>
        <w:rPr>
          <w:b/>
        </w:rPr>
        <w:t>§</w:t>
        <w:t>1057</w:t>
        <w:t xml:space="preserve">.  </w:t>
      </w:r>
      <w:r>
        <w:rPr>
          <w:b/>
        </w:rPr>
        <w:t xml:space="preserve">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§A169 (AMD). PL 2001, c. 460, §2 (RP). </w:t>
      </w:r>
    </w:p>
    <w:p>
      <w:pPr>
        <w:jc w:val="both"/>
        <w:spacing w:before="100" w:after="100"/>
        <w:ind w:start="1080" w:hanging="720"/>
      </w:pPr>
      <w:r>
        <w:rPr>
          <w:b/>
        </w:rPr>
        <w:t>§</w:t>
        <w:t>1058</w:t>
        <w:t xml:space="preserve">.  </w:t>
      </w:r>
      <w:r>
        <w:rPr>
          <w:b/>
        </w:rPr>
        <w:t xml:space="preserve">Relief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jc w:val="both"/>
        <w:spacing w:before="100" w:after="100"/>
        <w:ind w:start="1080" w:hanging="720"/>
      </w:pPr>
      <w:r>
        <w:rPr>
          <w:b/>
        </w:rPr>
        <w:t>§</w:t>
        <w:t>1059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 DAMS AND RESERVOIRS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DAMS AND RESERVOIRS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21. DAMS AND RESERVOIRS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