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4424</w:t>
        <w:t xml:space="preserve">.  </w:t>
      </w:r>
      <w:r>
        <w:rPr>
          <w:b/>
        </w:rPr>
        <w:t xml:space="preserve">No immunity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343, §9 (NEW). PL 1987, c. 772,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§4424. No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§4424. No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§4424. NO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