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Termination of utility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548 (NEW). PL 1977, c. 78, §198 (AMD). PL 1981, c. 415 (AMD). PL 1983, c. 233, §2 (AMD). PL 1983, c. 683, §2 (AMD). PL 1985, c. 481, §C19 (AMD). PL 1985, c. 657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Termination of utility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Termination of utility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§314. TERMINATION OF UTILITY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