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§7307. NOTICE OF INTRASTATE TOLL RATE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