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§6136. REGISTRATION TERM;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