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w:t>
        <w:t xml:space="preserve">.  </w:t>
      </w:r>
      <w:r>
        <w:rPr>
          <w:b/>
        </w:rPr>
        <w:t xml:space="preserve">Records kept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§4754. Records kept by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 Records kept by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§4754. RECORDS KEPT BY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