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Right of partner to contribution from copartners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§§A6,7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Right of partner to contribution from copartners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Right of partner to contribution from copartners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§314. RIGHT OF PARTNER TO CONTRIBUTION FROM COPARTNERS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