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Additional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99, §2 (AMD). PL 1969, c. 248, §3 (AMD). PL 1973, c. 303, §3 (AMD). PL 1975, c. 780, §4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Additional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Additional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§403. ADDITIONAL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