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Political activity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 Political activity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Political activity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§315. POLITICAL ACTIVITY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