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"General lines agent"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801, §§2,3 (AMD). PL 1995, c. 329, §7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"General lines agent"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"General lines agent"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§1503. "GENERAL LINES AGENT"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