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2005, c. 313,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Contracts for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Contracts for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§803. CONTRACTS FOR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