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Administration of the Maine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 Administration of the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Administration of the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§333. ADMINISTRATION OF THE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