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4775</w:t>
        <w:t xml:space="preserve">.  </w:t>
      </w:r>
      <w:r>
        <w:rPr>
          <w:b/>
        </w:rPr>
        <w:t xml:space="preserve">Lease of islands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§4775. Lease of islands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§4775. Lease of islands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§4775. LEASE OF ISLANDS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