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Specim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19 (AMD). PL 1975, c. 371 (AMD). PL 1975, c. 761, §31 (AMD). PL 1977, c. 309, §3 (AMD). PL 1977, c. 496, §1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Specim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Specim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704. SPECIM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