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3456</w:t>
        <w:t xml:space="preserve">.  </w:t>
      </w:r>
      <w:r>
        <w:rPr>
          <w:b/>
        </w:rPr>
        <w:t xml:space="preserve">Reorganized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 (AMD). PL 1965, c. 513, §33 (AMD). PL 1967, c. 425, §15 (AMD). PL 1969, c. 589, §9 (AMD). PL 1971, c. 530, §35 (AMD). PL 1973, c. 556, §14 (RPR). PL 1979, c. 431,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§3456. Reorganized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§3456. Reorganized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§3456. REORGANIZED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